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60" w:rsidRDefault="008C3827">
      <w:r>
        <w:rPr>
          <w:noProof/>
          <w:lang w:eastAsia="ru-RU"/>
        </w:rPr>
        <w:drawing>
          <wp:inline distT="0" distB="0" distL="0" distR="0">
            <wp:extent cx="5934075" cy="8229600"/>
            <wp:effectExtent l="0" t="0" r="9525" b="0"/>
            <wp:docPr id="1" name="Рисунок 1" descr="C:\Users\Admin\Desktop\Рисунок (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исунок (22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8229600"/>
                    </a:xfrm>
                    <a:prstGeom prst="rect">
                      <a:avLst/>
                    </a:prstGeom>
                    <a:noFill/>
                    <a:ln>
                      <a:noFill/>
                    </a:ln>
                  </pic:spPr>
                </pic:pic>
              </a:graphicData>
            </a:graphic>
          </wp:inline>
        </w:drawing>
      </w:r>
    </w:p>
    <w:p w:rsidR="008C3827" w:rsidRDefault="008C3827"/>
    <w:p w:rsidR="008C3827" w:rsidRDefault="008C3827"/>
    <w:p w:rsidR="008C3827" w:rsidRDefault="008C3827"/>
    <w:p w:rsidR="008C3827" w:rsidRDefault="008C3827"/>
    <w:p w:rsidR="008C3827" w:rsidRDefault="008C3827"/>
    <w:p w:rsidR="008C3827" w:rsidRDefault="008C3827">
      <w:r>
        <w:rPr>
          <w:noProof/>
          <w:lang w:eastAsia="ru-RU"/>
        </w:rPr>
        <w:drawing>
          <wp:inline distT="0" distB="0" distL="0" distR="0">
            <wp:extent cx="5934075" cy="8229600"/>
            <wp:effectExtent l="0" t="0" r="9525" b="0"/>
            <wp:docPr id="2" name="Рисунок 2" descr="C:\Users\Admin\Desktop\Рисунок (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Рисунок (2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229600"/>
                    </a:xfrm>
                    <a:prstGeom prst="rect">
                      <a:avLst/>
                    </a:prstGeom>
                    <a:noFill/>
                    <a:ln>
                      <a:noFill/>
                    </a:ln>
                  </pic:spPr>
                </pic:pic>
              </a:graphicData>
            </a:graphic>
          </wp:inline>
        </w:drawing>
      </w:r>
    </w:p>
    <w:p w:rsidR="00C07860" w:rsidRDefault="009B197C" w:rsidP="009B197C">
      <w:pPr>
        <w:spacing w:after="0" w:line="240" w:lineRule="auto"/>
        <w:jc w:val="both"/>
        <w:rPr>
          <w:rFonts w:ascii="Times New Roman" w:eastAsia="Times New Roman" w:hAnsi="Times New Roman" w:cs="Times New Roman"/>
          <w:sz w:val="24"/>
          <w:szCs w:val="24"/>
          <w:lang w:eastAsia="zh-CN" w:bidi="hi-IN"/>
        </w:rPr>
      </w:pPr>
      <w:bookmarkStart w:id="0" w:name="_GoBack"/>
      <w:bookmarkEnd w:id="0"/>
      <w:r>
        <w:rPr>
          <w:rFonts w:ascii="Times New Roman" w:eastAsia="Times New Roman" w:hAnsi="Times New Roman" w:cs="Times New Roman"/>
          <w:sz w:val="26"/>
          <w:szCs w:val="26"/>
          <w:lang w:eastAsia="ru-RU"/>
        </w:rPr>
        <w:lastRenderedPageBreak/>
        <w:t xml:space="preserve"> федеральными законами, коллективным договором, соглашениями, локальными нормативными актами</w:t>
      </w:r>
      <w:r>
        <w:rPr>
          <w:rFonts w:ascii="Times New Roman" w:eastAsia="Times New Roman" w:hAnsi="Times New Roman" w:cs="Times New Roman"/>
          <w:sz w:val="26"/>
          <w:szCs w:val="26"/>
          <w:lang w:eastAsia="zh-CN" w:bidi="hi-IN"/>
        </w:rPr>
        <w:t xml:space="preserve"> ДОУ, трудовым договором.</w:t>
      </w:r>
    </w:p>
    <w:p w:rsidR="00C07860" w:rsidRDefault="009B197C">
      <w:pPr>
        <w:suppressAutoHyphens/>
        <w:spacing w:after="0" w:line="240" w:lineRule="auto"/>
        <w:jc w:val="center"/>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2</w:t>
      </w:r>
      <w:r>
        <w:rPr>
          <w:rFonts w:ascii="Times New Roman" w:eastAsia="Times New Roman" w:hAnsi="Times New Roman" w:cs="Times New Roman"/>
          <w:b/>
          <w:sz w:val="26"/>
          <w:szCs w:val="26"/>
          <w:lang w:eastAsia="zh-CN" w:bidi="hi-IN"/>
        </w:rPr>
        <w:t>. Порядок приема, перевода и увольнения  работников</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2.1.  Трудовые  отношения  в  муниципальном  автономном  дошкольном образовательном  учреждении «Детский  сад «Журавлик»  регулируются Трудовым  кодексом  РФ,  законом «Об  образовании  РФ»,  Уставом Учреждения.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2.2.  Прием  на  работу  и  увольнение  работников  Учреждения  осуществляет заведующий.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2.3.  Работники  реализуют  свое  право  на  труд  путем  заключения  трудового договор</w:t>
      </w:r>
      <w:proofErr w:type="gramStart"/>
      <w:r>
        <w:rPr>
          <w:rFonts w:ascii="Times New Roman" w:eastAsia="Times New Roman" w:hAnsi="Times New Roman" w:cs="Times New Roman"/>
          <w:sz w:val="26"/>
          <w:szCs w:val="26"/>
          <w:lang w:eastAsia="zh-CN" w:bidi="hi-IN"/>
        </w:rPr>
        <w:t>а(</w:t>
      </w:r>
      <w:proofErr w:type="gramEnd"/>
      <w:r>
        <w:rPr>
          <w:rFonts w:ascii="Times New Roman" w:eastAsia="Times New Roman" w:hAnsi="Times New Roman" w:cs="Times New Roman"/>
          <w:sz w:val="26"/>
          <w:szCs w:val="26"/>
          <w:lang w:eastAsia="zh-CN" w:bidi="hi-IN"/>
        </w:rPr>
        <w:t>эффективного  контракта)  с  заведующим  Учреждением.  Трудовой догово</w:t>
      </w:r>
      <w:proofErr w:type="gramStart"/>
      <w:r>
        <w:rPr>
          <w:rFonts w:ascii="Times New Roman" w:eastAsia="Times New Roman" w:hAnsi="Times New Roman" w:cs="Times New Roman"/>
          <w:sz w:val="26"/>
          <w:szCs w:val="26"/>
          <w:lang w:eastAsia="zh-CN" w:bidi="hi-IN"/>
        </w:rPr>
        <w:t>р(</w:t>
      </w:r>
      <w:proofErr w:type="gramEnd"/>
      <w:r>
        <w:rPr>
          <w:rFonts w:ascii="Times New Roman" w:eastAsia="Times New Roman" w:hAnsi="Times New Roman" w:cs="Times New Roman"/>
          <w:sz w:val="26"/>
          <w:szCs w:val="26"/>
          <w:lang w:eastAsia="zh-CN" w:bidi="hi-IN"/>
        </w:rPr>
        <w:t xml:space="preserve">эффективный  контракт)  между  работником  и  Учреждением заключается  в  письменной  форме  в  двух  экземплярах  (статьи 56 – 84 Трудового кодекса РФ).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На основании его заведующий  в течение трех дней издает приказ о приеме на работу и знакомит с ним работника под роспись. Один экземпляр трудового договора передается работнику, другой экземпляр  с подписью работника хранится у работодателя.</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2.4.  Срочный  трудовой  договор  может  быть  заключен  только  в  соответствии  с  требованиями статьи 59 Трудового кодекса РФ.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2.5.  На  педагогическую  работу  принимаются  лица,  имеющие  необходимую 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2.6.  К  педагогической  деятельности  в  Учреждении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Перечень соответствующих  медицинских  противопоказаний  и  состав  преступлений устанавливается законом.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2.7.  При  заключении  трудового  договора  работодатель  требует  следующие документы: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паспорт или иной документ, удостоверяющий личность;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страховое свидетельство государственного пенсионного страхования;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идентификационный номер налогоплательщика;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документ  об  образовании,  о  квалификации  или  наличии  специальных знани</w:t>
      </w:r>
      <w:proofErr w:type="gramStart"/>
      <w:r>
        <w:rPr>
          <w:rFonts w:ascii="Times New Roman" w:eastAsia="Times New Roman" w:hAnsi="Times New Roman" w:cs="Times New Roman"/>
          <w:sz w:val="26"/>
          <w:szCs w:val="26"/>
          <w:lang w:eastAsia="zh-CN" w:bidi="hi-IN"/>
        </w:rPr>
        <w:t>й–</w:t>
      </w:r>
      <w:proofErr w:type="gramEnd"/>
      <w:r>
        <w:rPr>
          <w:rFonts w:ascii="Times New Roman" w:eastAsia="Times New Roman" w:hAnsi="Times New Roman" w:cs="Times New Roman"/>
          <w:sz w:val="26"/>
          <w:szCs w:val="26"/>
          <w:lang w:eastAsia="zh-CN" w:bidi="hi-IN"/>
        </w:rPr>
        <w:t xml:space="preserve">  при  поступлении  на  работу,  требующую  специальных  знаний или специальной подготовки;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документы  воинского  учета –  для  военнообязанных  и  лиц,  подлежащих призыву на военную службу;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медицинское  заключени</w:t>
      </w:r>
      <w:proofErr w:type="gramStart"/>
      <w:r>
        <w:rPr>
          <w:rFonts w:ascii="Times New Roman" w:eastAsia="Times New Roman" w:hAnsi="Times New Roman" w:cs="Times New Roman"/>
          <w:sz w:val="26"/>
          <w:szCs w:val="26"/>
          <w:lang w:eastAsia="zh-CN" w:bidi="hi-IN"/>
        </w:rPr>
        <w:t>е(</w:t>
      </w:r>
      <w:proofErr w:type="gramEnd"/>
      <w:r>
        <w:rPr>
          <w:rFonts w:ascii="Times New Roman" w:eastAsia="Times New Roman" w:hAnsi="Times New Roman" w:cs="Times New Roman"/>
          <w:sz w:val="26"/>
          <w:szCs w:val="26"/>
          <w:lang w:eastAsia="zh-CN" w:bidi="hi-IN"/>
        </w:rPr>
        <w:t>медицинская  книжка)  об  отсутствии</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противопоказаний по состоянию здоровья для работы в Учреждении,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справку  о  наличи</w:t>
      </w:r>
      <w:proofErr w:type="gramStart"/>
      <w:r>
        <w:rPr>
          <w:rFonts w:ascii="Times New Roman" w:eastAsia="Times New Roman" w:hAnsi="Times New Roman" w:cs="Times New Roman"/>
          <w:sz w:val="26"/>
          <w:szCs w:val="26"/>
          <w:lang w:eastAsia="zh-CN" w:bidi="hi-IN"/>
        </w:rPr>
        <w:t>и(</w:t>
      </w:r>
      <w:proofErr w:type="gramEnd"/>
      <w:r>
        <w:rPr>
          <w:rFonts w:ascii="Times New Roman" w:eastAsia="Times New Roman" w:hAnsi="Times New Roman" w:cs="Times New Roman"/>
          <w:sz w:val="26"/>
          <w:szCs w:val="26"/>
          <w:lang w:eastAsia="zh-CN" w:bidi="hi-IN"/>
        </w:rPr>
        <w:t>отсутствии)  судимости(Федеральный  закон  от</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proofErr w:type="gramStart"/>
      <w:r>
        <w:rPr>
          <w:rFonts w:ascii="Times New Roman" w:eastAsia="Times New Roman" w:hAnsi="Times New Roman" w:cs="Times New Roman"/>
          <w:sz w:val="26"/>
          <w:szCs w:val="26"/>
          <w:lang w:eastAsia="zh-CN" w:bidi="hi-IN"/>
        </w:rPr>
        <w:t xml:space="preserve">23.12.2010 №387-ФЗ). </w:t>
      </w:r>
      <w:proofErr w:type="gramEnd"/>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2.8.  Запрещается  требовать  от  лиц  при  приеме  на  работу  документы,  представление которых не предусмотрено законодательством.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2.9. Прием на работу осуществляется в следующем порядке: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lastRenderedPageBreak/>
        <w:t xml:space="preserve">•  оформляется заявление на имя заведующего Учреждением;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составляется  и  подписывается  трудовой  догово</w:t>
      </w:r>
      <w:proofErr w:type="gramStart"/>
      <w:r>
        <w:rPr>
          <w:rFonts w:ascii="Times New Roman" w:eastAsia="Times New Roman" w:hAnsi="Times New Roman" w:cs="Times New Roman"/>
          <w:sz w:val="26"/>
          <w:szCs w:val="26"/>
          <w:lang w:eastAsia="zh-CN" w:bidi="hi-IN"/>
        </w:rPr>
        <w:t>р(</w:t>
      </w:r>
      <w:proofErr w:type="gramEnd"/>
      <w:r>
        <w:rPr>
          <w:rFonts w:ascii="Times New Roman" w:eastAsia="Times New Roman" w:hAnsi="Times New Roman" w:cs="Times New Roman"/>
          <w:sz w:val="26"/>
          <w:szCs w:val="26"/>
          <w:lang w:eastAsia="zh-CN" w:bidi="hi-IN"/>
        </w:rPr>
        <w:t>эффективный</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контракт);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издается  приказ  о  приеме  на  работу,  который  доводится  до  сведения нового работника под роспись;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оформляется  личное  дело  на  нового  работник</w:t>
      </w:r>
      <w:proofErr w:type="gramStart"/>
      <w:r>
        <w:rPr>
          <w:rFonts w:ascii="Times New Roman" w:eastAsia="Times New Roman" w:hAnsi="Times New Roman" w:cs="Times New Roman"/>
          <w:sz w:val="26"/>
          <w:szCs w:val="26"/>
          <w:lang w:eastAsia="zh-CN" w:bidi="hi-IN"/>
        </w:rPr>
        <w:t>а(</w:t>
      </w:r>
      <w:proofErr w:type="gramEnd"/>
      <w:r>
        <w:rPr>
          <w:rFonts w:ascii="Times New Roman" w:eastAsia="Times New Roman" w:hAnsi="Times New Roman" w:cs="Times New Roman"/>
          <w:sz w:val="26"/>
          <w:szCs w:val="26"/>
          <w:lang w:eastAsia="zh-CN" w:bidi="hi-IN"/>
        </w:rPr>
        <w:t xml:space="preserve">листок  по  учету  кадров;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копии  документов  об  образовании,  квалификации,  профессиональной подготовке;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выписки  из  приказов  о  назначении,  переводе,  повышении, увольнении).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Личное  дело  руководителя  Учреждения  хранится  в  Управлении  образования администрации  района,  личные  дела  остальных  работников  хранятся  в Учреждении.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После  увольнения  работника  его  личное  дело  хранится  соответственно:  в Учреждении.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2.10. На  всех  сотрудников,  проработавших  свыше 5 дней,  заполняются  трудовые книжки  согласно  Инструкции  о  порядке  ведения  трудовых  книжек  на предприятиях,  в учреждениях и организациях.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Работник</w:t>
      </w:r>
      <w:proofErr w:type="gramStart"/>
      <w:r>
        <w:rPr>
          <w:rFonts w:ascii="Times New Roman" w:eastAsia="Times New Roman" w:hAnsi="Times New Roman" w:cs="Times New Roman"/>
          <w:sz w:val="26"/>
          <w:szCs w:val="26"/>
          <w:lang w:eastAsia="zh-CN" w:bidi="hi-IN"/>
        </w:rPr>
        <w:t>и-</w:t>
      </w:r>
      <w:proofErr w:type="gramEnd"/>
      <w:r>
        <w:rPr>
          <w:rFonts w:ascii="Times New Roman" w:eastAsia="Times New Roman" w:hAnsi="Times New Roman" w:cs="Times New Roman"/>
          <w:sz w:val="26"/>
          <w:szCs w:val="26"/>
          <w:lang w:eastAsia="zh-CN" w:bidi="hi-IN"/>
        </w:rPr>
        <w:t xml:space="preserve">  совместители,  разряд  ЕТС  которых  устанавливается  в</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зависимости  от  стажа  работы,  представляют  выписку  из  трудовой  книжки,  заверенную администрацией по месту основной работы.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Трудовая  книжка  заведующего  Учреждением  хранится  в  Управлении образования  администрации  района,  трудовые  книжки  остальных  работников  хранятся  у  заведующего  Учреждением  наравне  с  ценными  документами,  в условиях, гарантирующих недоступность к ним посторонних лиц. </w:t>
      </w:r>
    </w:p>
    <w:p w:rsidR="00C07860" w:rsidRDefault="009B197C">
      <w:pPr>
        <w:spacing w:after="0" w:line="240" w:lineRule="auto"/>
        <w:ind w:firstLine="540"/>
        <w:jc w:val="both"/>
      </w:pPr>
      <w:r>
        <w:rPr>
          <w:rFonts w:ascii="Times New Roman" w:eastAsia="Times New Roman" w:hAnsi="Times New Roman" w:cs="Times New Roman"/>
          <w:sz w:val="26"/>
          <w:szCs w:val="26"/>
          <w:lang w:eastAsia="zh-CN" w:bidi="hi-IN"/>
        </w:rPr>
        <w:t>2.11.</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При приеме на работу (до подписания трудового договора) работодатель обязан ознакомить работника под роспись с </w:t>
      </w:r>
      <w:hyperlink r:id="rId9">
        <w:r>
          <w:rPr>
            <w:rStyle w:val="-"/>
            <w:rFonts w:ascii="Times New Roman" w:eastAsia="Times New Roman" w:hAnsi="Times New Roman" w:cs="Times New Roman"/>
            <w:sz w:val="26"/>
            <w:szCs w:val="26"/>
            <w:lang w:eastAsia="ru-RU"/>
          </w:rPr>
          <w:t>правилами</w:t>
        </w:r>
      </w:hyperlink>
      <w:r>
        <w:rPr>
          <w:rFonts w:ascii="Times New Roman" w:eastAsia="Times New Roman" w:hAnsi="Times New Roman" w:cs="Times New Roman"/>
          <w:sz w:val="26"/>
          <w:szCs w:val="26"/>
          <w:lang w:eastAsia="ru-RU"/>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r>
        <w:rPr>
          <w:rFonts w:ascii="Times New Roman" w:eastAsia="Times New Roman" w:hAnsi="Times New Roman" w:cs="Times New Roman"/>
          <w:sz w:val="26"/>
          <w:szCs w:val="26"/>
          <w:lang w:eastAsia="zh-CN" w:bidi="hi-IN"/>
        </w:rPr>
        <w:t>проинструктировать работника по охране труда и технике безопасности, производственной санитарии и гигиене, противопожарной безопасности и порядк</w:t>
      </w:r>
      <w:r w:rsidR="00E3743F">
        <w:rPr>
          <w:rFonts w:ascii="Times New Roman" w:eastAsia="Times New Roman" w:hAnsi="Times New Roman" w:cs="Times New Roman"/>
          <w:sz w:val="26"/>
          <w:szCs w:val="26"/>
          <w:lang w:eastAsia="zh-CN" w:bidi="hi-IN"/>
        </w:rPr>
        <w:t xml:space="preserve">е </w:t>
      </w:r>
      <w:r>
        <w:rPr>
          <w:rFonts w:ascii="Times New Roman" w:eastAsia="Times New Roman" w:hAnsi="Times New Roman" w:cs="Times New Roman"/>
          <w:sz w:val="26"/>
          <w:szCs w:val="26"/>
          <w:lang w:eastAsia="zh-CN" w:bidi="hi-IN"/>
        </w:rPr>
        <w:t>организации охраны жизни и здоровья детей.</w:t>
      </w:r>
      <w:proofErr w:type="gramEnd"/>
      <w:r>
        <w:rPr>
          <w:rFonts w:ascii="Times New Roman" w:eastAsia="Times New Roman" w:hAnsi="Times New Roman" w:cs="Times New Roman"/>
          <w:sz w:val="26"/>
          <w:szCs w:val="26"/>
          <w:lang w:eastAsia="zh-CN" w:bidi="hi-IN"/>
        </w:rPr>
        <w:t xml:space="preserve"> Инструктаж оформляется в журнале установленного образца.</w:t>
      </w:r>
    </w:p>
    <w:p w:rsidR="00C07860" w:rsidRDefault="009B197C">
      <w:pPr>
        <w:suppressAutoHyphens/>
        <w:spacing w:after="0" w:line="240" w:lineRule="auto"/>
        <w:ind w:firstLine="709"/>
        <w:jc w:val="both"/>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2.12. На каждого работника ДОУ ведется личное дело. Личное дело работника хранится у работодателя.</w:t>
      </w:r>
    </w:p>
    <w:p w:rsidR="00C07860" w:rsidRDefault="009B197C">
      <w:pPr>
        <w:suppressAutoHyphens/>
        <w:spacing w:after="0" w:line="240" w:lineRule="auto"/>
        <w:ind w:firstLine="709"/>
        <w:jc w:val="both"/>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Документы в личных делах располагаются в следующем порядке:</w:t>
      </w:r>
    </w:p>
    <w:p w:rsidR="00C07860" w:rsidRDefault="009B197C">
      <w:pPr>
        <w:suppressAutoHyphens/>
        <w:spacing w:after="0" w:line="240" w:lineRule="auto"/>
        <w:ind w:firstLine="709"/>
        <w:jc w:val="both"/>
        <w:rPr>
          <w:rFonts w:ascii="Arial" w:eastAsia="Calibri" w:hAnsi="Arial" w:cs="Arial"/>
          <w:sz w:val="20"/>
          <w:szCs w:val="20"/>
          <w:lang w:eastAsia="zh-CN"/>
        </w:rPr>
      </w:pPr>
      <w:r>
        <w:rPr>
          <w:rFonts w:ascii="Times New Roman" w:eastAsia="Times New Roman" w:hAnsi="Times New Roman" w:cs="Times New Roman"/>
          <w:sz w:val="26"/>
          <w:szCs w:val="26"/>
          <w:lang w:eastAsia="zh-CN"/>
        </w:rPr>
        <w:t xml:space="preserve">– </w:t>
      </w:r>
      <w:r>
        <w:rPr>
          <w:rFonts w:ascii="Times New Roman" w:eastAsia="Calibri" w:hAnsi="Times New Roman" w:cs="Times New Roman"/>
          <w:sz w:val="26"/>
          <w:szCs w:val="26"/>
          <w:lang w:eastAsia="zh-CN"/>
        </w:rPr>
        <w:t>заявление о приеме на работу;</w:t>
      </w:r>
    </w:p>
    <w:p w:rsidR="00C07860" w:rsidRDefault="009B197C">
      <w:pPr>
        <w:suppressAutoHyphens/>
        <w:spacing w:after="0" w:line="240" w:lineRule="auto"/>
        <w:ind w:firstLine="709"/>
        <w:jc w:val="both"/>
        <w:rPr>
          <w:rFonts w:ascii="Arial" w:eastAsia="Calibri" w:hAnsi="Arial" w:cs="Arial"/>
          <w:sz w:val="20"/>
          <w:szCs w:val="20"/>
          <w:lang w:eastAsia="zh-CN"/>
        </w:rPr>
      </w:pPr>
      <w:r>
        <w:rPr>
          <w:rFonts w:ascii="Times New Roman" w:eastAsia="Times New Roman" w:hAnsi="Times New Roman" w:cs="Times New Roman"/>
          <w:sz w:val="26"/>
          <w:szCs w:val="26"/>
          <w:lang w:eastAsia="zh-CN"/>
        </w:rPr>
        <w:t xml:space="preserve">– </w:t>
      </w:r>
      <w:r>
        <w:rPr>
          <w:rFonts w:ascii="Times New Roman" w:eastAsia="Calibri" w:hAnsi="Times New Roman" w:cs="Times New Roman"/>
          <w:sz w:val="26"/>
          <w:szCs w:val="26"/>
          <w:lang w:eastAsia="zh-CN"/>
        </w:rPr>
        <w:t>направление или представление;</w:t>
      </w:r>
    </w:p>
    <w:p w:rsidR="00C07860" w:rsidRDefault="009B197C">
      <w:pPr>
        <w:suppressAutoHyphens/>
        <w:spacing w:after="0" w:line="240" w:lineRule="auto"/>
        <w:ind w:firstLine="709"/>
        <w:jc w:val="both"/>
        <w:rPr>
          <w:rFonts w:ascii="Arial" w:eastAsia="Calibri" w:hAnsi="Arial" w:cs="Arial"/>
          <w:sz w:val="20"/>
          <w:szCs w:val="20"/>
          <w:lang w:eastAsia="zh-CN"/>
        </w:rPr>
      </w:pPr>
      <w:r>
        <w:rPr>
          <w:rFonts w:ascii="Times New Roman" w:eastAsia="Times New Roman" w:hAnsi="Times New Roman" w:cs="Times New Roman"/>
          <w:sz w:val="26"/>
          <w:szCs w:val="26"/>
          <w:lang w:eastAsia="zh-CN"/>
        </w:rPr>
        <w:t xml:space="preserve">– </w:t>
      </w:r>
      <w:r>
        <w:rPr>
          <w:rFonts w:ascii="Times New Roman" w:eastAsia="Calibri" w:hAnsi="Times New Roman" w:cs="Times New Roman"/>
          <w:sz w:val="26"/>
          <w:szCs w:val="26"/>
          <w:lang w:eastAsia="zh-CN"/>
        </w:rPr>
        <w:t>анкета;</w:t>
      </w:r>
    </w:p>
    <w:p w:rsidR="00C07860" w:rsidRDefault="009B197C">
      <w:pPr>
        <w:suppressAutoHyphens/>
        <w:spacing w:after="0" w:line="240" w:lineRule="auto"/>
        <w:ind w:firstLine="709"/>
        <w:jc w:val="both"/>
        <w:rPr>
          <w:rFonts w:ascii="Arial" w:eastAsia="Calibri" w:hAnsi="Arial" w:cs="Arial"/>
          <w:sz w:val="20"/>
          <w:szCs w:val="20"/>
          <w:lang w:eastAsia="zh-CN"/>
        </w:rPr>
      </w:pPr>
      <w:r>
        <w:rPr>
          <w:rFonts w:ascii="Times New Roman" w:eastAsia="Times New Roman" w:hAnsi="Times New Roman" w:cs="Times New Roman"/>
          <w:sz w:val="26"/>
          <w:szCs w:val="26"/>
          <w:lang w:eastAsia="zh-CN"/>
        </w:rPr>
        <w:t xml:space="preserve">– </w:t>
      </w:r>
      <w:r>
        <w:rPr>
          <w:rFonts w:ascii="Times New Roman" w:eastAsia="Calibri" w:hAnsi="Times New Roman" w:cs="Times New Roman"/>
          <w:sz w:val="26"/>
          <w:szCs w:val="26"/>
          <w:lang w:eastAsia="zh-CN"/>
        </w:rPr>
        <w:t>листок по учету кадров;</w:t>
      </w:r>
    </w:p>
    <w:p w:rsidR="00C07860" w:rsidRDefault="009B197C">
      <w:pPr>
        <w:suppressAutoHyphens/>
        <w:spacing w:after="0" w:line="240" w:lineRule="auto"/>
        <w:ind w:firstLine="709"/>
        <w:jc w:val="both"/>
        <w:rPr>
          <w:rFonts w:ascii="Arial" w:eastAsia="Calibri" w:hAnsi="Arial" w:cs="Arial"/>
          <w:sz w:val="20"/>
          <w:szCs w:val="20"/>
          <w:lang w:eastAsia="zh-CN"/>
        </w:rPr>
      </w:pPr>
      <w:r>
        <w:rPr>
          <w:rFonts w:ascii="Times New Roman" w:eastAsia="Times New Roman" w:hAnsi="Times New Roman" w:cs="Times New Roman"/>
          <w:sz w:val="26"/>
          <w:szCs w:val="26"/>
          <w:lang w:eastAsia="zh-CN"/>
        </w:rPr>
        <w:t xml:space="preserve">– </w:t>
      </w:r>
      <w:r>
        <w:rPr>
          <w:rFonts w:ascii="Times New Roman" w:eastAsia="Calibri" w:hAnsi="Times New Roman" w:cs="Times New Roman"/>
          <w:sz w:val="26"/>
          <w:szCs w:val="26"/>
          <w:lang w:eastAsia="zh-CN"/>
        </w:rPr>
        <w:t>документы об образовании;</w:t>
      </w:r>
    </w:p>
    <w:p w:rsidR="00C07860" w:rsidRDefault="009B197C">
      <w:pPr>
        <w:suppressAutoHyphens/>
        <w:spacing w:after="0" w:line="240" w:lineRule="auto"/>
        <w:ind w:firstLine="709"/>
        <w:jc w:val="both"/>
        <w:rPr>
          <w:rFonts w:ascii="Arial" w:eastAsia="Calibri" w:hAnsi="Arial" w:cs="Arial"/>
          <w:sz w:val="20"/>
          <w:szCs w:val="20"/>
          <w:lang w:eastAsia="zh-CN"/>
        </w:rPr>
      </w:pPr>
      <w:r>
        <w:rPr>
          <w:rFonts w:ascii="Times New Roman" w:eastAsia="Times New Roman" w:hAnsi="Times New Roman" w:cs="Times New Roman"/>
          <w:sz w:val="26"/>
          <w:szCs w:val="26"/>
          <w:lang w:eastAsia="zh-CN"/>
        </w:rPr>
        <w:t xml:space="preserve">– </w:t>
      </w:r>
      <w:r>
        <w:rPr>
          <w:rFonts w:ascii="Times New Roman" w:eastAsia="Calibri" w:hAnsi="Times New Roman" w:cs="Times New Roman"/>
          <w:sz w:val="26"/>
          <w:szCs w:val="26"/>
          <w:lang w:eastAsia="zh-CN"/>
        </w:rPr>
        <w:t>аттестационный лист;</w:t>
      </w:r>
    </w:p>
    <w:p w:rsidR="00C07860" w:rsidRDefault="009B197C">
      <w:pPr>
        <w:suppressAutoHyphens/>
        <w:spacing w:after="0" w:line="240" w:lineRule="auto"/>
        <w:ind w:firstLine="709"/>
        <w:jc w:val="both"/>
        <w:rPr>
          <w:rFonts w:ascii="Arial" w:eastAsia="Calibri" w:hAnsi="Arial" w:cs="Arial"/>
          <w:sz w:val="20"/>
          <w:szCs w:val="20"/>
          <w:lang w:eastAsia="zh-CN"/>
        </w:rPr>
      </w:pPr>
      <w:r>
        <w:rPr>
          <w:rFonts w:ascii="Times New Roman" w:eastAsia="Times New Roman" w:hAnsi="Times New Roman" w:cs="Times New Roman"/>
          <w:sz w:val="26"/>
          <w:szCs w:val="26"/>
          <w:lang w:eastAsia="zh-CN"/>
        </w:rPr>
        <w:t xml:space="preserve">– </w:t>
      </w:r>
      <w:r>
        <w:rPr>
          <w:rFonts w:ascii="Times New Roman" w:eastAsia="Calibri" w:hAnsi="Times New Roman" w:cs="Times New Roman"/>
          <w:sz w:val="26"/>
          <w:szCs w:val="26"/>
          <w:lang w:eastAsia="zh-CN"/>
        </w:rPr>
        <w:t>выписки из приказов о назначении, перемещении, увольнении;</w:t>
      </w:r>
    </w:p>
    <w:p w:rsidR="00C07860" w:rsidRDefault="009B197C">
      <w:pPr>
        <w:suppressAutoHyphens/>
        <w:spacing w:after="0" w:line="240" w:lineRule="auto"/>
        <w:ind w:firstLine="709"/>
        <w:jc w:val="both"/>
        <w:rPr>
          <w:rFonts w:ascii="Arial" w:eastAsia="Calibri" w:hAnsi="Arial" w:cs="Arial"/>
          <w:sz w:val="20"/>
          <w:szCs w:val="20"/>
          <w:lang w:eastAsia="zh-CN"/>
        </w:rPr>
      </w:pPr>
      <w:r>
        <w:rPr>
          <w:rFonts w:ascii="Times New Roman" w:eastAsia="Times New Roman" w:hAnsi="Times New Roman" w:cs="Times New Roman"/>
          <w:sz w:val="26"/>
          <w:szCs w:val="26"/>
          <w:lang w:eastAsia="zh-CN"/>
        </w:rPr>
        <w:t xml:space="preserve">– </w:t>
      </w:r>
      <w:r>
        <w:rPr>
          <w:rFonts w:ascii="Times New Roman" w:eastAsia="Calibri" w:hAnsi="Times New Roman" w:cs="Times New Roman"/>
          <w:sz w:val="26"/>
          <w:szCs w:val="26"/>
          <w:lang w:eastAsia="zh-CN"/>
        </w:rPr>
        <w:t>дополнение к личному листку по учету кадров (в него вносятся данные о получении премий или наложении взысканий, о награждении и т. д.).</w:t>
      </w:r>
    </w:p>
    <w:p w:rsidR="00C07860" w:rsidRDefault="009B197C">
      <w:pPr>
        <w:suppressAutoHyphens/>
        <w:spacing w:after="0" w:line="240" w:lineRule="auto"/>
        <w:ind w:firstLine="709"/>
        <w:jc w:val="both"/>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lastRenderedPageBreak/>
        <w:t>В личное дело не заносятся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2.13.  При  заключении  трудового  договор</w:t>
      </w:r>
      <w:proofErr w:type="gramStart"/>
      <w:r>
        <w:rPr>
          <w:rFonts w:ascii="Times New Roman" w:eastAsia="Times New Roman" w:hAnsi="Times New Roman" w:cs="Times New Roman"/>
          <w:sz w:val="26"/>
          <w:szCs w:val="26"/>
          <w:lang w:eastAsia="zh-CN" w:bidi="hi-IN"/>
        </w:rPr>
        <w:t>а(</w:t>
      </w:r>
      <w:proofErr w:type="gramEnd"/>
      <w:r>
        <w:rPr>
          <w:rFonts w:ascii="Times New Roman" w:eastAsia="Times New Roman" w:hAnsi="Times New Roman" w:cs="Times New Roman"/>
          <w:sz w:val="26"/>
          <w:szCs w:val="26"/>
          <w:lang w:eastAsia="zh-CN" w:bidi="hi-IN"/>
        </w:rPr>
        <w:t xml:space="preserve">эффективного  контракта)  по соглашению  сторон  может  быть  обусловлено  испытание  работника,  в  целях проверки его соответствия поручаемой работе.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Условие  об  испытании  должно  быть  зафиксировано  в  трудовом  договоре (эффективном контракте).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Срок испытания не может превышать трех месяцев.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Испытание  при приеме на работу, не устанавливаются для лиц, указанных в статье 70 Трудового Кодекса и иных лиц в случаях, предусмотренных Кодексом, иными федеральными законами, коллективным договором.</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В  период  испытания  на  работника  распространяются  все  нормативные  акты,  как и на работающих сотрудников, принятых без испытания.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2.14.  При  неудовлетворительном  результате  испытания  работодатель  имеет право  расторгнуть  трудовой  догово</w:t>
      </w:r>
      <w:proofErr w:type="gramStart"/>
      <w:r>
        <w:rPr>
          <w:rFonts w:ascii="Times New Roman" w:eastAsia="Times New Roman" w:hAnsi="Times New Roman" w:cs="Times New Roman"/>
          <w:sz w:val="26"/>
          <w:szCs w:val="26"/>
          <w:lang w:eastAsia="zh-CN" w:bidi="hi-IN"/>
        </w:rPr>
        <w:t>р(</w:t>
      </w:r>
      <w:proofErr w:type="gramEnd"/>
      <w:r>
        <w:rPr>
          <w:rFonts w:ascii="Times New Roman" w:eastAsia="Times New Roman" w:hAnsi="Times New Roman" w:cs="Times New Roman"/>
          <w:sz w:val="26"/>
          <w:szCs w:val="26"/>
          <w:lang w:eastAsia="zh-CN" w:bidi="hi-IN"/>
        </w:rPr>
        <w:t xml:space="preserve">эффективный  контракт)  до  истечения срока  испытания,  предупредив  работника  не  менее  чем  за 3  дня  в  письменной форме, с указанием причин(статья71 ТК РФ).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2.15. Перевод работника на другую работу производится только с его согласия  за  исключением  случаев,  предусмотренных  в  статье 74  ТК  РФ (по  производственной  необходимости,  для  замещения  временно  отсутствующего работника и в связи с простоем, в </w:t>
      </w:r>
      <w:proofErr w:type="spellStart"/>
      <w:r>
        <w:rPr>
          <w:rFonts w:ascii="Times New Roman" w:eastAsia="Times New Roman" w:hAnsi="Times New Roman" w:cs="Times New Roman"/>
          <w:sz w:val="26"/>
          <w:szCs w:val="26"/>
          <w:lang w:eastAsia="zh-CN" w:bidi="hi-IN"/>
        </w:rPr>
        <w:t>т.ч</w:t>
      </w:r>
      <w:proofErr w:type="spellEnd"/>
      <w:r>
        <w:rPr>
          <w:rFonts w:ascii="Times New Roman" w:eastAsia="Times New Roman" w:hAnsi="Times New Roman" w:cs="Times New Roman"/>
          <w:sz w:val="26"/>
          <w:szCs w:val="26"/>
          <w:lang w:eastAsia="zh-CN" w:bidi="hi-IN"/>
        </w:rPr>
        <w:t xml:space="preserve">. частичным). </w:t>
      </w:r>
    </w:p>
    <w:p w:rsidR="00C07860" w:rsidRDefault="009B197C">
      <w:pPr>
        <w:spacing w:after="0" w:line="240" w:lineRule="auto"/>
        <w:jc w:val="both"/>
        <w:rPr>
          <w:rFonts w:ascii="Times New Roman" w:eastAsia="Times New Roman" w:hAnsi="Times New Roman" w:cs="Times New Roman"/>
          <w:sz w:val="24"/>
          <w:szCs w:val="24"/>
          <w:lang w:eastAsia="zh-CN" w:bidi="hi-IN"/>
        </w:rPr>
      </w:pPr>
      <w:r>
        <w:rPr>
          <w:rFonts w:ascii="Times New Roman" w:eastAsia="Times New Roman" w:hAnsi="Times New Roman" w:cs="Times New Roman"/>
          <w:color w:val="002060"/>
          <w:sz w:val="26"/>
          <w:szCs w:val="26"/>
          <w:lang w:eastAsia="zh-CN" w:bidi="hi-IN"/>
        </w:rPr>
        <w:t xml:space="preserve">2.16. </w:t>
      </w:r>
      <w:r>
        <w:rPr>
          <w:rFonts w:ascii="Times New Roman" w:eastAsia="Times New Roman" w:hAnsi="Times New Roman" w:cs="Times New Roman"/>
          <w:sz w:val="26"/>
          <w:szCs w:val="26"/>
          <w:lang w:eastAsia="ru-RU"/>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C07860" w:rsidRDefault="009B197C">
      <w:pPr>
        <w:spacing w:after="0" w:line="240" w:lineRule="auto"/>
        <w:ind w:firstLine="540"/>
        <w:jc w:val="both"/>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ru-RU"/>
        </w:rPr>
        <w:t xml:space="preserve">По соглашению между работником и работодателем трудовой </w:t>
      </w:r>
      <w:proofErr w:type="gramStart"/>
      <w:r>
        <w:rPr>
          <w:rFonts w:ascii="Times New Roman" w:eastAsia="Times New Roman" w:hAnsi="Times New Roman" w:cs="Times New Roman"/>
          <w:sz w:val="26"/>
          <w:szCs w:val="26"/>
          <w:lang w:eastAsia="ru-RU"/>
        </w:rPr>
        <w:t>договор</w:t>
      </w:r>
      <w:proofErr w:type="gramEnd"/>
      <w:r>
        <w:rPr>
          <w:rFonts w:ascii="Times New Roman" w:eastAsia="Times New Roman" w:hAnsi="Times New Roman" w:cs="Times New Roman"/>
          <w:sz w:val="26"/>
          <w:szCs w:val="26"/>
          <w:lang w:eastAsia="ru-RU"/>
        </w:rPr>
        <w:t xml:space="preserve"> может быть расторгнут и до истечения срока предупреждения об увольнении.</w:t>
      </w:r>
    </w:p>
    <w:p w:rsidR="00C07860" w:rsidRDefault="009B197C">
      <w:pPr>
        <w:suppressAutoHyphens/>
        <w:spacing w:after="0" w:line="240" w:lineRule="auto"/>
        <w:ind w:firstLine="709"/>
        <w:jc w:val="both"/>
        <w:rPr>
          <w:rFonts w:ascii="Arial" w:eastAsia="Calibri" w:hAnsi="Arial" w:cs="Arial"/>
          <w:sz w:val="20"/>
          <w:szCs w:val="20"/>
          <w:lang w:eastAsia="zh-CN"/>
        </w:rPr>
      </w:pPr>
      <w:r>
        <w:rPr>
          <w:rFonts w:ascii="Times New Roman" w:eastAsia="Times New Roman" w:hAnsi="Times New Roman" w:cs="Times New Roman"/>
          <w:sz w:val="26"/>
          <w:szCs w:val="26"/>
          <w:lang w:eastAsia="zh-CN"/>
        </w:rPr>
        <w:t xml:space="preserve"> </w:t>
      </w:r>
      <w:r>
        <w:rPr>
          <w:rFonts w:ascii="Times New Roman" w:eastAsia="Calibri" w:hAnsi="Times New Roman" w:cs="Times New Roman"/>
          <w:sz w:val="26"/>
          <w:szCs w:val="26"/>
          <w:lang w:eastAsia="zh-CN"/>
        </w:rPr>
        <w:t>Основаниями расторжения трудового договора являются нормы статей 77 и 81 Кодекса.</w:t>
      </w:r>
    </w:p>
    <w:p w:rsidR="00C07860" w:rsidRDefault="009B197C">
      <w:pPr>
        <w:spacing w:after="0" w:line="240" w:lineRule="auto"/>
        <w:jc w:val="both"/>
      </w:pPr>
      <w:r>
        <w:rPr>
          <w:rFonts w:ascii="Times New Roman" w:eastAsia="Times New Roman" w:hAnsi="Times New Roman" w:cs="Times New Roman"/>
          <w:sz w:val="26"/>
          <w:szCs w:val="26"/>
          <w:lang w:eastAsia="zh-CN" w:bidi="hi-IN"/>
        </w:rPr>
        <w:t>2.17.Прекращение трудового договора оформляется </w:t>
      </w:r>
      <w:hyperlink r:id="rId10" w:anchor="dst100230" w:history="1">
        <w:r>
          <w:rPr>
            <w:rStyle w:val="-"/>
            <w:rFonts w:ascii="Times New Roman" w:eastAsia="Times New Roman" w:hAnsi="Times New Roman" w:cs="Times New Roman"/>
            <w:sz w:val="26"/>
            <w:szCs w:val="26"/>
            <w:lang w:eastAsia="zh-CN" w:bidi="hi-IN"/>
          </w:rPr>
          <w:t>приказом</w:t>
        </w:r>
      </w:hyperlink>
      <w:r>
        <w:rPr>
          <w:rFonts w:ascii="Times New Roman" w:eastAsia="Times New Roman" w:hAnsi="Times New Roman" w:cs="Times New Roman"/>
          <w:sz w:val="26"/>
          <w:szCs w:val="26"/>
          <w:lang w:eastAsia="zh-CN" w:bidi="hi-IN"/>
        </w:rPr>
        <w:t> работодателя.</w:t>
      </w:r>
      <w:r>
        <w:rPr>
          <w:rFonts w:ascii="Times New Roman" w:eastAsia="Times New Roman" w:hAnsi="Times New Roman" w:cs="Times New Roman"/>
          <w:sz w:val="26"/>
          <w:szCs w:val="26"/>
          <w:lang w:eastAsia="ru-RU"/>
        </w:rPr>
        <w:t xml:space="preserve">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C07860" w:rsidRDefault="009B197C">
      <w:pPr>
        <w:spacing w:after="0" w:line="240" w:lineRule="auto"/>
        <w:ind w:firstLine="540"/>
        <w:jc w:val="both"/>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Кодексом или иным федеральным законом, сохранялось место работы (должность).</w:t>
      </w:r>
    </w:p>
    <w:p w:rsidR="00C07860" w:rsidRDefault="009B197C">
      <w:pPr>
        <w:shd w:val="clear" w:color="auto" w:fill="FFFFFF"/>
        <w:suppressAutoHyphens/>
        <w:spacing w:after="0" w:line="240" w:lineRule="auto"/>
        <w:ind w:firstLine="540"/>
        <w:jc w:val="both"/>
      </w:pPr>
      <w:r>
        <w:rPr>
          <w:rFonts w:ascii="Times New Roman" w:eastAsia="Times New Roman" w:hAnsi="Times New Roman" w:cs="Times New Roman"/>
          <w:sz w:val="26"/>
          <w:szCs w:val="26"/>
          <w:lang w:eastAsia="zh-CN" w:bidi="hi-IN"/>
        </w:rPr>
        <w:t xml:space="preserve"> В день увольнения работнику выдается </w:t>
      </w:r>
      <w:hyperlink r:id="rId11" w:anchor="dst300" w:history="1">
        <w:r>
          <w:rPr>
            <w:rStyle w:val="-"/>
            <w:rFonts w:ascii="Times New Roman" w:eastAsia="Times New Roman" w:hAnsi="Times New Roman" w:cs="Times New Roman"/>
            <w:sz w:val="26"/>
            <w:szCs w:val="26"/>
            <w:lang w:eastAsia="zh-CN" w:bidi="hi-IN"/>
          </w:rPr>
          <w:t>справка</w:t>
        </w:r>
      </w:hyperlink>
      <w:r>
        <w:rPr>
          <w:rFonts w:ascii="Times New Roman" w:eastAsia="Times New Roman" w:hAnsi="Times New Roman" w:cs="Times New Roman"/>
          <w:sz w:val="26"/>
          <w:szCs w:val="26"/>
          <w:lang w:eastAsia="zh-CN" w:bidi="hi-IN"/>
        </w:rPr>
        <w:t> о сумме заработка за два предшествующих года, </w:t>
      </w:r>
      <w:hyperlink r:id="rId12" w:anchor="dst200" w:history="1">
        <w:r>
          <w:rPr>
            <w:rStyle w:val="-"/>
            <w:rFonts w:ascii="Times New Roman" w:eastAsia="Times New Roman" w:hAnsi="Times New Roman" w:cs="Times New Roman"/>
            <w:sz w:val="26"/>
            <w:szCs w:val="26"/>
            <w:lang w:eastAsia="zh-CN" w:bidi="hi-IN"/>
          </w:rPr>
          <w:t>сведения</w:t>
        </w:r>
      </w:hyperlink>
      <w:r>
        <w:rPr>
          <w:rFonts w:ascii="Times New Roman" w:eastAsia="Times New Roman" w:hAnsi="Times New Roman" w:cs="Times New Roman"/>
          <w:sz w:val="26"/>
          <w:szCs w:val="26"/>
          <w:lang w:eastAsia="zh-CN" w:bidi="hi-IN"/>
        </w:rPr>
        <w:t> по страховым взносам ОПС и </w:t>
      </w:r>
      <w:hyperlink r:id="rId13" w:anchor="dst651" w:history="1">
        <w:r>
          <w:rPr>
            <w:rStyle w:val="-"/>
            <w:rFonts w:ascii="Times New Roman" w:eastAsia="Times New Roman" w:hAnsi="Times New Roman" w:cs="Times New Roman"/>
            <w:sz w:val="26"/>
            <w:szCs w:val="26"/>
            <w:lang w:eastAsia="zh-CN" w:bidi="hi-IN"/>
          </w:rPr>
          <w:t>справка</w:t>
        </w:r>
      </w:hyperlink>
      <w:r>
        <w:rPr>
          <w:rFonts w:ascii="Times New Roman" w:eastAsia="Times New Roman" w:hAnsi="Times New Roman" w:cs="Times New Roman"/>
          <w:sz w:val="26"/>
          <w:szCs w:val="26"/>
          <w:lang w:eastAsia="zh-CN" w:bidi="hi-IN"/>
        </w:rPr>
        <w:t> по форме 2-НДФЛ.</w:t>
      </w:r>
    </w:p>
    <w:p w:rsidR="00C07860" w:rsidRDefault="009B197C">
      <w:pPr>
        <w:shd w:val="clear" w:color="auto" w:fill="FFFFFF"/>
        <w:suppressAutoHyphens/>
        <w:spacing w:after="0" w:line="240" w:lineRule="auto"/>
        <w:ind w:firstLine="540"/>
        <w:jc w:val="both"/>
      </w:pPr>
      <w:bookmarkStart w:id="1" w:name="dst533"/>
      <w:bookmarkEnd w:id="1"/>
      <w:r>
        <w:rPr>
          <w:rFonts w:ascii="Times New Roman" w:eastAsia="Times New Roman" w:hAnsi="Times New Roman" w:cs="Times New Roman"/>
          <w:sz w:val="26"/>
          <w:szCs w:val="26"/>
          <w:lang w:eastAsia="zh-CN" w:bidi="hi-IN"/>
        </w:rPr>
        <w:lastRenderedPageBreak/>
        <w:t>В день прекращения трудового договора работодатель обязан выдать работнику трудовую книжку и произвести с ним расчет в соответствии со </w:t>
      </w:r>
      <w:hyperlink r:id="rId14" w:anchor="dst100956" w:history="1">
        <w:r>
          <w:rPr>
            <w:rStyle w:val="-"/>
            <w:rFonts w:ascii="Times New Roman" w:eastAsia="Times New Roman" w:hAnsi="Times New Roman" w:cs="Times New Roman"/>
            <w:sz w:val="26"/>
            <w:szCs w:val="26"/>
            <w:lang w:eastAsia="zh-CN" w:bidi="hi-IN"/>
          </w:rPr>
          <w:t>статьей 140</w:t>
        </w:r>
      </w:hyperlink>
      <w:r>
        <w:rPr>
          <w:rFonts w:ascii="Times New Roman" w:eastAsia="Times New Roman" w:hAnsi="Times New Roman" w:cs="Times New Roman"/>
          <w:sz w:val="26"/>
          <w:szCs w:val="26"/>
          <w:lang w:eastAsia="zh-CN" w:bidi="hi-IN"/>
        </w:rPr>
        <w:t>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C07860" w:rsidRDefault="009B197C">
      <w:pPr>
        <w:shd w:val="clear" w:color="auto" w:fill="FFFFFF"/>
        <w:suppressAutoHyphens/>
        <w:spacing w:after="0" w:line="240" w:lineRule="auto"/>
        <w:ind w:firstLine="540"/>
        <w:jc w:val="both"/>
      </w:pPr>
      <w:bookmarkStart w:id="2" w:name="dst534"/>
      <w:bookmarkStart w:id="3" w:name="dst2190"/>
      <w:bookmarkEnd w:id="2"/>
      <w:bookmarkEnd w:id="3"/>
      <w:r>
        <w:rPr>
          <w:rFonts w:ascii="Times New Roman" w:eastAsia="Times New Roman" w:hAnsi="Times New Roman" w:cs="Times New Roman"/>
          <w:sz w:val="26"/>
          <w:szCs w:val="26"/>
          <w:lang w:eastAsia="zh-CN" w:bidi="hi-IN"/>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roofErr w:type="gramStart"/>
      <w:r>
        <w:rPr>
          <w:rFonts w:ascii="Times New Roman" w:eastAsia="Times New Roman" w:hAnsi="Times New Roman" w:cs="Times New Roman"/>
          <w:sz w:val="26"/>
          <w:szCs w:val="26"/>
          <w:lang w:eastAsia="zh-CN" w:bidi="hi-IN"/>
        </w:rPr>
        <w:t>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r:id="rId15" w:anchor="dst499" w:history="1">
        <w:r>
          <w:rPr>
            <w:rStyle w:val="-"/>
            <w:rFonts w:ascii="Times New Roman" w:eastAsia="Times New Roman" w:hAnsi="Times New Roman" w:cs="Times New Roman"/>
            <w:sz w:val="26"/>
            <w:szCs w:val="26"/>
            <w:lang w:eastAsia="zh-CN" w:bidi="hi-IN"/>
          </w:rPr>
          <w:t>статьи 81</w:t>
        </w:r>
      </w:hyperlink>
      <w:r>
        <w:rPr>
          <w:rFonts w:ascii="Times New Roman" w:eastAsia="Times New Roman" w:hAnsi="Times New Roman" w:cs="Times New Roman"/>
          <w:sz w:val="26"/>
          <w:szCs w:val="26"/>
          <w:lang w:eastAsia="zh-CN" w:bidi="hi-IN"/>
        </w:rPr>
        <w:t> или пунктом 4 части первой </w:t>
      </w:r>
      <w:hyperlink r:id="rId16" w:anchor="dst100622" w:history="1">
        <w:r>
          <w:rPr>
            <w:rStyle w:val="-"/>
            <w:rFonts w:ascii="Times New Roman" w:eastAsia="Times New Roman" w:hAnsi="Times New Roman" w:cs="Times New Roman"/>
            <w:sz w:val="26"/>
            <w:szCs w:val="26"/>
            <w:lang w:eastAsia="zh-CN" w:bidi="hi-IN"/>
          </w:rPr>
          <w:t>статьи 83</w:t>
        </w:r>
      </w:hyperlink>
      <w:r>
        <w:rPr>
          <w:rFonts w:ascii="Times New Roman" w:eastAsia="Times New Roman" w:hAnsi="Times New Roman" w:cs="Times New Roman"/>
          <w:sz w:val="26"/>
          <w:szCs w:val="26"/>
          <w:lang w:eastAsia="zh-CN" w:bidi="hi-IN"/>
        </w:rPr>
        <w:t> Кодекса, и при увольнении женщины, срок действия трудового договора с которой был продлен до окончания беременности или</w:t>
      </w:r>
      <w:proofErr w:type="gramEnd"/>
      <w:r>
        <w:rPr>
          <w:rFonts w:ascii="Times New Roman" w:eastAsia="Times New Roman" w:hAnsi="Times New Roman" w:cs="Times New Roman"/>
          <w:sz w:val="26"/>
          <w:szCs w:val="26"/>
          <w:lang w:eastAsia="zh-CN" w:bidi="hi-IN"/>
        </w:rPr>
        <w:t xml:space="preserve"> до окончания отпуска по беременности и родам в соответствии с частью второй </w:t>
      </w:r>
      <w:hyperlink r:id="rId17" w:anchor="dst1066" w:history="1">
        <w:r>
          <w:rPr>
            <w:rStyle w:val="-"/>
            <w:rFonts w:ascii="Times New Roman" w:eastAsia="Times New Roman" w:hAnsi="Times New Roman" w:cs="Times New Roman"/>
            <w:sz w:val="26"/>
            <w:szCs w:val="26"/>
            <w:lang w:eastAsia="zh-CN" w:bidi="hi-IN"/>
          </w:rPr>
          <w:t>статьи 261</w:t>
        </w:r>
      </w:hyperlink>
      <w:r>
        <w:rPr>
          <w:rFonts w:ascii="Times New Roman" w:eastAsia="Times New Roman" w:hAnsi="Times New Roman" w:cs="Times New Roman"/>
          <w:sz w:val="26"/>
          <w:szCs w:val="26"/>
          <w:lang w:eastAsia="zh-CN" w:bidi="hi-IN"/>
        </w:rPr>
        <w:t>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2.18.  В  связи  с  изменениями  в  организации  работы  Учреждени</w:t>
      </w:r>
      <w:proofErr w:type="gramStart"/>
      <w:r>
        <w:rPr>
          <w:rFonts w:ascii="Times New Roman" w:eastAsia="Times New Roman" w:hAnsi="Times New Roman" w:cs="Times New Roman"/>
          <w:sz w:val="26"/>
          <w:szCs w:val="26"/>
          <w:lang w:eastAsia="zh-CN" w:bidi="hi-IN"/>
        </w:rPr>
        <w:t>я(</w:t>
      </w:r>
      <w:proofErr w:type="gramEnd"/>
      <w:r>
        <w:rPr>
          <w:rFonts w:ascii="Times New Roman" w:eastAsia="Times New Roman" w:hAnsi="Times New Roman" w:cs="Times New Roman"/>
          <w:sz w:val="26"/>
          <w:szCs w:val="26"/>
          <w:lang w:eastAsia="zh-CN" w:bidi="hi-IN"/>
        </w:rPr>
        <w:t xml:space="preserve">изменение режима  работы,  количества  групп,  годового  плана,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  Об  этом  работник должен быть  поставлен  в  известность  не  позднее,  чем  за два  месяца (статья 74 Трудового  кодекса  РФ).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пунктом 7 статьи 77 ТК РФ.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2.19.  Руководитель  Учреждения  обязан  отстранить  от  работ</w:t>
      </w:r>
      <w:proofErr w:type="gramStart"/>
      <w:r>
        <w:rPr>
          <w:rFonts w:ascii="Times New Roman" w:eastAsia="Times New Roman" w:hAnsi="Times New Roman" w:cs="Times New Roman"/>
          <w:sz w:val="26"/>
          <w:szCs w:val="26"/>
          <w:lang w:eastAsia="zh-CN" w:bidi="hi-IN"/>
        </w:rPr>
        <w:t>ы(</w:t>
      </w:r>
      <w:proofErr w:type="gramEnd"/>
      <w:r>
        <w:rPr>
          <w:rFonts w:ascii="Times New Roman" w:eastAsia="Times New Roman" w:hAnsi="Times New Roman" w:cs="Times New Roman"/>
          <w:sz w:val="26"/>
          <w:szCs w:val="26"/>
          <w:lang w:eastAsia="zh-CN" w:bidi="hi-IN"/>
        </w:rPr>
        <w:t xml:space="preserve">не  допускать  к работе) работника: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w:t>
      </w:r>
      <w:proofErr w:type="gramStart"/>
      <w:r>
        <w:rPr>
          <w:rFonts w:ascii="Times New Roman" w:eastAsia="Times New Roman" w:hAnsi="Times New Roman" w:cs="Times New Roman"/>
          <w:sz w:val="26"/>
          <w:szCs w:val="26"/>
          <w:lang w:eastAsia="zh-CN" w:bidi="hi-IN"/>
        </w:rPr>
        <w:t>появившегося</w:t>
      </w:r>
      <w:proofErr w:type="gramEnd"/>
      <w:r>
        <w:rPr>
          <w:rFonts w:ascii="Times New Roman" w:eastAsia="Times New Roman" w:hAnsi="Times New Roman" w:cs="Times New Roman"/>
          <w:sz w:val="26"/>
          <w:szCs w:val="26"/>
          <w:lang w:eastAsia="zh-CN" w:bidi="hi-IN"/>
        </w:rPr>
        <w:t xml:space="preserve"> на работе в состоянии алкогольного, наркотического и</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токсического опьянения;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не  прошедшего  в  установленном  порядке  обучение  и  проверку  знаний  и навыков в области охраны труда;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не  прошедшего  в  установленном  порядке  обязательный предварительный и периодический медицинский осмотр;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при  выявлении  в  соответствии  с  медицинским  заключением</w:t>
      </w:r>
      <w:r w:rsidR="00E3743F">
        <w:rPr>
          <w:rFonts w:ascii="Times New Roman" w:eastAsia="Times New Roman" w:hAnsi="Times New Roman" w:cs="Times New Roman"/>
          <w:sz w:val="26"/>
          <w:szCs w:val="26"/>
          <w:lang w:eastAsia="zh-CN" w:bidi="hi-IN"/>
        </w:rPr>
        <w:t xml:space="preserve"> </w:t>
      </w:r>
      <w:r>
        <w:rPr>
          <w:rFonts w:ascii="Times New Roman" w:eastAsia="Times New Roman" w:hAnsi="Times New Roman" w:cs="Times New Roman"/>
          <w:sz w:val="26"/>
          <w:szCs w:val="26"/>
          <w:lang w:eastAsia="zh-CN" w:bidi="hi-IN"/>
        </w:rPr>
        <w:t xml:space="preserve">противопоказаний  для  выполнения  работы,  обусловленной  трудовым договором;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по  требованию  органов  и  должностных  лиц,  уполномоченных</w:t>
      </w:r>
      <w:r w:rsidR="00E3743F">
        <w:rPr>
          <w:rFonts w:ascii="Times New Roman" w:eastAsia="Times New Roman" w:hAnsi="Times New Roman" w:cs="Times New Roman"/>
          <w:sz w:val="26"/>
          <w:szCs w:val="26"/>
          <w:lang w:eastAsia="zh-CN" w:bidi="hi-IN"/>
        </w:rPr>
        <w:t xml:space="preserve"> </w:t>
      </w:r>
      <w:r>
        <w:rPr>
          <w:rFonts w:ascii="Times New Roman" w:eastAsia="Times New Roman" w:hAnsi="Times New Roman" w:cs="Times New Roman"/>
          <w:sz w:val="26"/>
          <w:szCs w:val="26"/>
          <w:lang w:eastAsia="zh-CN" w:bidi="hi-IN"/>
        </w:rPr>
        <w:t xml:space="preserve">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lastRenderedPageBreak/>
        <w:t>2.20.  Прекращение  трудового  договор</w:t>
      </w:r>
      <w:proofErr w:type="gramStart"/>
      <w:r>
        <w:rPr>
          <w:rFonts w:ascii="Times New Roman" w:eastAsia="Times New Roman" w:hAnsi="Times New Roman" w:cs="Times New Roman"/>
          <w:sz w:val="26"/>
          <w:szCs w:val="26"/>
          <w:lang w:eastAsia="zh-CN" w:bidi="hi-IN"/>
        </w:rPr>
        <w:t>а(</w:t>
      </w:r>
      <w:proofErr w:type="gramEnd"/>
      <w:r>
        <w:rPr>
          <w:rFonts w:ascii="Times New Roman" w:eastAsia="Times New Roman" w:hAnsi="Times New Roman" w:cs="Times New Roman"/>
          <w:sz w:val="26"/>
          <w:szCs w:val="26"/>
          <w:lang w:eastAsia="zh-CN" w:bidi="hi-IN"/>
        </w:rPr>
        <w:t>контракта),  увольнение  может  иметь место  только  по  основаниям,  предусмотренным  действующим законодательством. Работники  имеют  право  расторгнуть  трудовой  догово</w:t>
      </w:r>
      <w:proofErr w:type="gramStart"/>
      <w:r>
        <w:rPr>
          <w:rFonts w:ascii="Times New Roman" w:eastAsia="Times New Roman" w:hAnsi="Times New Roman" w:cs="Times New Roman"/>
          <w:sz w:val="26"/>
          <w:szCs w:val="26"/>
          <w:lang w:eastAsia="zh-CN" w:bidi="hi-IN"/>
        </w:rPr>
        <w:t>р(</w:t>
      </w:r>
      <w:proofErr w:type="gramEnd"/>
      <w:r>
        <w:rPr>
          <w:rFonts w:ascii="Times New Roman" w:eastAsia="Times New Roman" w:hAnsi="Times New Roman" w:cs="Times New Roman"/>
          <w:sz w:val="26"/>
          <w:szCs w:val="26"/>
          <w:lang w:eastAsia="zh-CN" w:bidi="hi-IN"/>
        </w:rPr>
        <w:t xml:space="preserve">контракт), заключенный  на  определенный  срок,  уволиться,  предупредив  об  этом администрацию  письменно  за  две  недели,  если  иное  не  оговорено  в  договоре (контракте).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При  расторжении  трудового  договора,  увольнении  по  уважительным причинам,  предусмотренным  действующим  законодательством,  работники предупреждают об этом администрацию письменно.  По  истечении  указанных  в  предупреждении  сроков,  работник  вправе прекратить работу.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По  договоренности  между  работником  и  администрацией  Учреждения трудовой  догово</w:t>
      </w:r>
      <w:proofErr w:type="gramStart"/>
      <w:r>
        <w:rPr>
          <w:rFonts w:ascii="Times New Roman" w:eastAsia="Times New Roman" w:hAnsi="Times New Roman" w:cs="Times New Roman"/>
          <w:sz w:val="26"/>
          <w:szCs w:val="26"/>
          <w:lang w:eastAsia="zh-CN" w:bidi="hi-IN"/>
        </w:rPr>
        <w:t>р(</w:t>
      </w:r>
      <w:proofErr w:type="gramEnd"/>
      <w:r>
        <w:rPr>
          <w:rFonts w:ascii="Times New Roman" w:eastAsia="Times New Roman" w:hAnsi="Times New Roman" w:cs="Times New Roman"/>
          <w:sz w:val="26"/>
          <w:szCs w:val="26"/>
          <w:lang w:eastAsia="zh-CN" w:bidi="hi-IN"/>
        </w:rPr>
        <w:t xml:space="preserve">контракт)  может  быть,  расторгнут  и  до  истечения  срока предупреждения об увольнении.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2.21.  Срочный  трудовой  догово</w:t>
      </w:r>
      <w:proofErr w:type="gramStart"/>
      <w:r>
        <w:rPr>
          <w:rFonts w:ascii="Times New Roman" w:eastAsia="Times New Roman" w:hAnsi="Times New Roman" w:cs="Times New Roman"/>
          <w:sz w:val="26"/>
          <w:szCs w:val="26"/>
          <w:lang w:eastAsia="zh-CN" w:bidi="hi-IN"/>
        </w:rPr>
        <w:t>р(</w:t>
      </w:r>
      <w:proofErr w:type="gramEnd"/>
      <w:r>
        <w:rPr>
          <w:rFonts w:ascii="Times New Roman" w:eastAsia="Times New Roman" w:hAnsi="Times New Roman" w:cs="Times New Roman"/>
          <w:sz w:val="26"/>
          <w:szCs w:val="26"/>
          <w:lang w:eastAsia="zh-CN" w:bidi="hi-IN"/>
        </w:rPr>
        <w:t xml:space="preserve">статья 79  ТК  РФ),  на  определенный  срок  не более  пяти  лет,  на  время  выполнения  определенной  работы,  может  быть расторгнут  досрочно  по  требованию  работника  в  случае  его  болезни  или инвалидности, препятствующих выполнению работы по договору(контракту),  нарушения  администрацией  законодательства  о  труде,  коллективного  или трудового договора  и по другим уважительным причинам(статья 80 ТК РФ).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2.22.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профсоюзного комитета Учреждения.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2.23.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Учреждения  лишь  в  случаях,  предусмотренных статьей 81 ТК РФ.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К этим случаям, в том числе относятся: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ликвидация  Учреждения,  сокращение  численности  или  штата</w:t>
      </w:r>
      <w:r w:rsidR="00E3743F">
        <w:rPr>
          <w:rFonts w:ascii="Times New Roman" w:eastAsia="Times New Roman" w:hAnsi="Times New Roman" w:cs="Times New Roman"/>
          <w:sz w:val="26"/>
          <w:szCs w:val="26"/>
          <w:lang w:eastAsia="zh-CN" w:bidi="hi-IN"/>
        </w:rPr>
        <w:t xml:space="preserve"> </w:t>
      </w:r>
      <w:r>
        <w:rPr>
          <w:rFonts w:ascii="Times New Roman" w:eastAsia="Times New Roman" w:hAnsi="Times New Roman" w:cs="Times New Roman"/>
          <w:sz w:val="26"/>
          <w:szCs w:val="26"/>
          <w:lang w:eastAsia="zh-CN" w:bidi="hi-IN"/>
        </w:rPr>
        <w:t xml:space="preserve">работников;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обнаружившееся  несоответствие  работника  занимаемой должности  или  выполняемой  работе  вследствие  недостаточной  квалификации</w:t>
      </w:r>
      <w:r w:rsidR="00E3743F">
        <w:rPr>
          <w:rFonts w:ascii="Times New Roman" w:eastAsia="Times New Roman" w:hAnsi="Times New Roman" w:cs="Times New Roman"/>
          <w:sz w:val="26"/>
          <w:szCs w:val="26"/>
          <w:lang w:eastAsia="zh-CN" w:bidi="hi-IN"/>
        </w:rPr>
        <w:t xml:space="preserve"> </w:t>
      </w:r>
      <w:r>
        <w:rPr>
          <w:rFonts w:ascii="Times New Roman" w:eastAsia="Times New Roman" w:hAnsi="Times New Roman" w:cs="Times New Roman"/>
          <w:sz w:val="26"/>
          <w:szCs w:val="26"/>
          <w:lang w:eastAsia="zh-CN" w:bidi="hi-IN"/>
        </w:rPr>
        <w:t xml:space="preserve">либо состояния здоровья, </w:t>
      </w:r>
      <w:proofErr w:type="gramStart"/>
      <w:r>
        <w:rPr>
          <w:rFonts w:ascii="Times New Roman" w:eastAsia="Times New Roman" w:hAnsi="Times New Roman" w:cs="Times New Roman"/>
          <w:sz w:val="26"/>
          <w:szCs w:val="26"/>
          <w:lang w:eastAsia="zh-CN" w:bidi="hi-IN"/>
        </w:rPr>
        <w:t>препятствующих</w:t>
      </w:r>
      <w:proofErr w:type="gramEnd"/>
      <w:r>
        <w:rPr>
          <w:rFonts w:ascii="Times New Roman" w:eastAsia="Times New Roman" w:hAnsi="Times New Roman" w:cs="Times New Roman"/>
          <w:sz w:val="26"/>
          <w:szCs w:val="26"/>
          <w:lang w:eastAsia="zh-CN" w:bidi="hi-IN"/>
        </w:rPr>
        <w:t xml:space="preserve"> продолжению данной работы;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неоднократное  неисполнение  работником  без  уважительных</w:t>
      </w:r>
      <w:r w:rsidR="00E3743F">
        <w:rPr>
          <w:rFonts w:ascii="Times New Roman" w:eastAsia="Times New Roman" w:hAnsi="Times New Roman" w:cs="Times New Roman"/>
          <w:sz w:val="26"/>
          <w:szCs w:val="26"/>
          <w:lang w:eastAsia="zh-CN" w:bidi="hi-IN"/>
        </w:rPr>
        <w:t xml:space="preserve"> </w:t>
      </w:r>
      <w:r>
        <w:rPr>
          <w:rFonts w:ascii="Times New Roman" w:eastAsia="Times New Roman" w:hAnsi="Times New Roman" w:cs="Times New Roman"/>
          <w:sz w:val="26"/>
          <w:szCs w:val="26"/>
          <w:lang w:eastAsia="zh-CN" w:bidi="hi-IN"/>
        </w:rPr>
        <w:t xml:space="preserve">причин  обязанностей,  возложенных  на  него  трудовым  договором  или правилами  внутреннего  трудового  распорядка,  если  к  работнику  ранее применялись  меры  дисциплинарного  или  общественного  взыскания (пункт5 статьи 81 ТК РФ);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прогул  или  отсутствие  на  работе  более  четырех  часов  подряд  в</w:t>
      </w:r>
      <w:r w:rsidR="00FA138C">
        <w:rPr>
          <w:rFonts w:ascii="Times New Roman" w:eastAsia="Times New Roman" w:hAnsi="Times New Roman" w:cs="Times New Roman"/>
          <w:sz w:val="26"/>
          <w:szCs w:val="26"/>
          <w:lang w:eastAsia="zh-CN" w:bidi="hi-IN"/>
        </w:rPr>
        <w:t xml:space="preserve"> </w:t>
      </w:r>
      <w:r>
        <w:rPr>
          <w:rFonts w:ascii="Times New Roman" w:eastAsia="Times New Roman" w:hAnsi="Times New Roman" w:cs="Times New Roman"/>
          <w:sz w:val="26"/>
          <w:szCs w:val="26"/>
          <w:lang w:eastAsia="zh-CN" w:bidi="hi-IN"/>
        </w:rPr>
        <w:t>течение рабочего дня без уважительных причи</w:t>
      </w:r>
      <w:proofErr w:type="gramStart"/>
      <w:r>
        <w:rPr>
          <w:rFonts w:ascii="Times New Roman" w:eastAsia="Times New Roman" w:hAnsi="Times New Roman" w:cs="Times New Roman"/>
          <w:sz w:val="26"/>
          <w:szCs w:val="26"/>
          <w:lang w:eastAsia="zh-CN" w:bidi="hi-IN"/>
        </w:rPr>
        <w:t>н(</w:t>
      </w:r>
      <w:proofErr w:type="gramEnd"/>
      <w:r>
        <w:rPr>
          <w:rFonts w:ascii="Times New Roman" w:eastAsia="Times New Roman" w:hAnsi="Times New Roman" w:cs="Times New Roman"/>
          <w:sz w:val="26"/>
          <w:szCs w:val="26"/>
          <w:lang w:eastAsia="zh-CN" w:bidi="hi-IN"/>
        </w:rPr>
        <w:t xml:space="preserve">пункт6а статьи81 ТК РФ);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восстановление  на  работе  работника,  ранее  выполняющего  эту</w:t>
      </w:r>
      <w:r w:rsidR="00FA138C">
        <w:rPr>
          <w:rFonts w:ascii="Times New Roman" w:eastAsia="Times New Roman" w:hAnsi="Times New Roman" w:cs="Times New Roman"/>
          <w:sz w:val="26"/>
          <w:szCs w:val="26"/>
          <w:lang w:eastAsia="zh-CN" w:bidi="hi-IN"/>
        </w:rPr>
        <w:t xml:space="preserve"> </w:t>
      </w:r>
      <w:r>
        <w:rPr>
          <w:rFonts w:ascii="Times New Roman" w:eastAsia="Times New Roman" w:hAnsi="Times New Roman" w:cs="Times New Roman"/>
          <w:sz w:val="26"/>
          <w:szCs w:val="26"/>
          <w:lang w:eastAsia="zh-CN" w:bidi="hi-IN"/>
        </w:rPr>
        <w:t xml:space="preserve">работу;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появление на работе в нетрезвом состоянии;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совершение  по  месту  работы  хищения (в  </w:t>
      </w:r>
      <w:proofErr w:type="spellStart"/>
      <w:r>
        <w:rPr>
          <w:rFonts w:ascii="Times New Roman" w:eastAsia="Times New Roman" w:hAnsi="Times New Roman" w:cs="Times New Roman"/>
          <w:sz w:val="26"/>
          <w:szCs w:val="26"/>
          <w:lang w:eastAsia="zh-CN" w:bidi="hi-IN"/>
        </w:rPr>
        <w:t>т.ч</w:t>
      </w:r>
      <w:proofErr w:type="spellEnd"/>
      <w:r>
        <w:rPr>
          <w:rFonts w:ascii="Times New Roman" w:eastAsia="Times New Roman" w:hAnsi="Times New Roman" w:cs="Times New Roman"/>
          <w:sz w:val="26"/>
          <w:szCs w:val="26"/>
          <w:lang w:eastAsia="zh-CN" w:bidi="hi-IN"/>
        </w:rPr>
        <w:t xml:space="preserve">.  </w:t>
      </w:r>
      <w:r w:rsidR="00FA138C">
        <w:rPr>
          <w:rFonts w:ascii="Times New Roman" w:eastAsia="Times New Roman" w:hAnsi="Times New Roman" w:cs="Times New Roman"/>
          <w:sz w:val="26"/>
          <w:szCs w:val="26"/>
          <w:lang w:eastAsia="zh-CN" w:bidi="hi-IN"/>
        </w:rPr>
        <w:t>м</w:t>
      </w:r>
      <w:r>
        <w:rPr>
          <w:rFonts w:ascii="Times New Roman" w:eastAsia="Times New Roman" w:hAnsi="Times New Roman" w:cs="Times New Roman"/>
          <w:sz w:val="26"/>
          <w:szCs w:val="26"/>
          <w:lang w:eastAsia="zh-CN" w:bidi="hi-IN"/>
        </w:rPr>
        <w:t xml:space="preserve">елкого государственного или общественного имущества);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совершение  виновных  действий  работником,  непосредственно</w:t>
      </w:r>
      <w:r w:rsidR="00FA138C">
        <w:rPr>
          <w:rFonts w:ascii="Times New Roman" w:eastAsia="Times New Roman" w:hAnsi="Times New Roman" w:cs="Times New Roman"/>
          <w:sz w:val="26"/>
          <w:szCs w:val="26"/>
          <w:lang w:eastAsia="zh-CN" w:bidi="hi-IN"/>
        </w:rPr>
        <w:t xml:space="preserve"> </w:t>
      </w:r>
      <w:r>
        <w:rPr>
          <w:rFonts w:ascii="Times New Roman" w:eastAsia="Times New Roman" w:hAnsi="Times New Roman" w:cs="Times New Roman"/>
          <w:sz w:val="26"/>
          <w:szCs w:val="26"/>
          <w:lang w:eastAsia="zh-CN" w:bidi="hi-IN"/>
        </w:rPr>
        <w:t xml:space="preserve">обслуживающим  денежные  или  товарные  ценности,  если  эти  действия  дают основания для утраты доверия к нему со стороны администрации;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lastRenderedPageBreak/>
        <w:t>•  совершение  работником,  выполняющим  воспитательные  функции</w:t>
      </w:r>
      <w:r w:rsidR="00FA138C">
        <w:rPr>
          <w:rFonts w:ascii="Times New Roman" w:eastAsia="Times New Roman" w:hAnsi="Times New Roman" w:cs="Times New Roman"/>
          <w:sz w:val="26"/>
          <w:szCs w:val="26"/>
          <w:lang w:eastAsia="zh-CN" w:bidi="hi-IN"/>
        </w:rPr>
        <w:t xml:space="preserve">  </w:t>
      </w:r>
      <w:r>
        <w:rPr>
          <w:rFonts w:ascii="Times New Roman" w:eastAsia="Times New Roman" w:hAnsi="Times New Roman" w:cs="Times New Roman"/>
          <w:sz w:val="26"/>
          <w:szCs w:val="26"/>
          <w:lang w:eastAsia="zh-CN" w:bidi="hi-IN"/>
        </w:rPr>
        <w:t xml:space="preserve">аморального  поступка,  несовместимого  с  продолжением  данной  работы (пункт8 статьи 81 ТК РФ);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другие  случаи,  предусмотренные  трудовым  договором</w:t>
      </w:r>
      <w:r w:rsidR="00FA138C">
        <w:rPr>
          <w:rFonts w:ascii="Times New Roman" w:eastAsia="Times New Roman" w:hAnsi="Times New Roman" w:cs="Times New Roman"/>
          <w:sz w:val="26"/>
          <w:szCs w:val="26"/>
          <w:lang w:eastAsia="zh-CN" w:bidi="hi-IN"/>
        </w:rPr>
        <w:t xml:space="preserve"> </w:t>
      </w:r>
      <w:r>
        <w:rPr>
          <w:rFonts w:ascii="Times New Roman" w:eastAsia="Times New Roman" w:hAnsi="Times New Roman" w:cs="Times New Roman"/>
          <w:sz w:val="26"/>
          <w:szCs w:val="26"/>
          <w:lang w:eastAsia="zh-CN" w:bidi="hi-IN"/>
        </w:rPr>
        <w:t>(эффективным контрактом), заключаемым с руководителем Учреждения. Расторжение  трудового  договор</w:t>
      </w:r>
      <w:proofErr w:type="gramStart"/>
      <w:r>
        <w:rPr>
          <w:rFonts w:ascii="Times New Roman" w:eastAsia="Times New Roman" w:hAnsi="Times New Roman" w:cs="Times New Roman"/>
          <w:sz w:val="26"/>
          <w:szCs w:val="26"/>
          <w:lang w:eastAsia="zh-CN" w:bidi="hi-IN"/>
        </w:rPr>
        <w:t>а(</w:t>
      </w:r>
      <w:proofErr w:type="gramEnd"/>
      <w:r>
        <w:rPr>
          <w:rFonts w:ascii="Times New Roman" w:eastAsia="Times New Roman" w:hAnsi="Times New Roman" w:cs="Times New Roman"/>
          <w:sz w:val="26"/>
          <w:szCs w:val="26"/>
          <w:lang w:eastAsia="zh-CN" w:bidi="hi-IN"/>
        </w:rPr>
        <w:t xml:space="preserve">контракта),  увольнение  по  инициативе администрации  не  допускается  без  предварительного  согласия  с  профсоюзным комитетом Учреждения.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Прекращение  трудового  договор</w:t>
      </w:r>
      <w:proofErr w:type="gramStart"/>
      <w:r>
        <w:rPr>
          <w:rFonts w:ascii="Times New Roman" w:eastAsia="Times New Roman" w:hAnsi="Times New Roman" w:cs="Times New Roman"/>
          <w:sz w:val="26"/>
          <w:szCs w:val="26"/>
          <w:lang w:eastAsia="zh-CN" w:bidi="hi-IN"/>
        </w:rPr>
        <w:t>а(</w:t>
      </w:r>
      <w:proofErr w:type="gramEnd"/>
      <w:r>
        <w:rPr>
          <w:rFonts w:ascii="Times New Roman" w:eastAsia="Times New Roman" w:hAnsi="Times New Roman" w:cs="Times New Roman"/>
          <w:sz w:val="26"/>
          <w:szCs w:val="26"/>
          <w:lang w:eastAsia="zh-CN" w:bidi="hi-IN"/>
        </w:rPr>
        <w:t xml:space="preserve">контракта)  оформляется  приказом  по Учреждению.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Заведующий освобождается от работы органом, который его назначил.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2.24.  Увольнение  по  результатам  аттестации  педагогических  работников,  а также  в  случаях  ликвидации  Учреждения,  сокращения  численности  или  штата работников производится согласно действующему законодательству.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2.25. В день увольнения работника администрация Учреждения должна выдать его трудовую  книжку с внесенной в  нее записью  об увольнении.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пункт.  Днем  увольнения  считается  последний  день работы.</w:t>
      </w:r>
    </w:p>
    <w:p w:rsidR="00C07860" w:rsidRDefault="009B197C">
      <w:pPr>
        <w:suppressAutoHyphens/>
        <w:spacing w:after="0" w:line="240" w:lineRule="auto"/>
        <w:jc w:val="both"/>
        <w:rPr>
          <w:rFonts w:ascii="Times New Roman" w:eastAsia="Times New Roman" w:hAnsi="Times New Roman" w:cs="Times New Roman"/>
          <w:b/>
          <w:sz w:val="28"/>
          <w:szCs w:val="28"/>
          <w:lang w:eastAsia="zh-CN" w:bidi="hi-IN"/>
        </w:rPr>
      </w:pPr>
      <w:r>
        <w:rPr>
          <w:rFonts w:ascii="Times New Roman" w:eastAsia="Times New Roman" w:hAnsi="Times New Roman" w:cs="Times New Roman"/>
          <w:b/>
          <w:sz w:val="26"/>
          <w:szCs w:val="26"/>
          <w:lang w:eastAsia="zh-CN" w:bidi="hi-IN"/>
        </w:rPr>
        <w:t>3. Права и обязанности работодателя</w:t>
      </w:r>
    </w:p>
    <w:p w:rsidR="00C07860" w:rsidRDefault="009B19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3.1. Работодатель имеет право:</w:t>
      </w:r>
    </w:p>
    <w:p w:rsidR="00C07860" w:rsidRDefault="009B197C">
      <w:pPr>
        <w:spacing w:after="0" w:line="240" w:lineRule="auto"/>
        <w:jc w:val="both"/>
      </w:pPr>
      <w:bookmarkStart w:id="4" w:name="dst100188"/>
      <w:bookmarkEnd w:id="4"/>
      <w:r>
        <w:rPr>
          <w:rFonts w:ascii="Times New Roman" w:eastAsia="Times New Roman" w:hAnsi="Times New Roman" w:cs="Times New Roman"/>
          <w:sz w:val="26"/>
          <w:szCs w:val="26"/>
          <w:lang w:eastAsia="ru-RU"/>
        </w:rPr>
        <w:t xml:space="preserve">3.1.1. заключать, изменять и расторгать трудовые договоры с работниками в порядке и на условиях, которые установлены настоящим </w:t>
      </w:r>
      <w:hyperlink r:id="rId18" w:anchor="dst100401" w:history="1">
        <w:r>
          <w:rPr>
            <w:rStyle w:val="-"/>
            <w:rFonts w:ascii="Times New Roman" w:eastAsia="Times New Roman" w:hAnsi="Times New Roman" w:cs="Times New Roman"/>
            <w:color w:val="0000FF"/>
            <w:sz w:val="26"/>
            <w:szCs w:val="26"/>
            <w:lang w:eastAsia="ru-RU"/>
          </w:rPr>
          <w:t>Кодексом</w:t>
        </w:r>
      </w:hyperlink>
      <w:r>
        <w:rPr>
          <w:rFonts w:ascii="Times New Roman" w:eastAsia="Times New Roman" w:hAnsi="Times New Roman" w:cs="Times New Roman"/>
          <w:sz w:val="26"/>
          <w:szCs w:val="26"/>
          <w:lang w:eastAsia="ru-RU"/>
        </w:rPr>
        <w:t>, иными федеральными законами;</w:t>
      </w:r>
    </w:p>
    <w:p w:rsidR="00C07860" w:rsidRDefault="009B197C">
      <w:pPr>
        <w:spacing w:after="0" w:line="240" w:lineRule="auto"/>
        <w:jc w:val="both"/>
        <w:rPr>
          <w:rFonts w:ascii="Times New Roman" w:eastAsia="Times New Roman" w:hAnsi="Times New Roman" w:cs="Times New Roman"/>
          <w:sz w:val="28"/>
          <w:szCs w:val="28"/>
          <w:lang w:eastAsia="ru-RU"/>
        </w:rPr>
      </w:pPr>
      <w:bookmarkStart w:id="5" w:name="dst100189"/>
      <w:bookmarkEnd w:id="5"/>
      <w:r>
        <w:rPr>
          <w:rFonts w:ascii="Times New Roman" w:eastAsia="Times New Roman" w:hAnsi="Times New Roman" w:cs="Times New Roman"/>
          <w:sz w:val="26"/>
          <w:szCs w:val="26"/>
          <w:lang w:eastAsia="ru-RU"/>
        </w:rPr>
        <w:t>3.1.2. вести коллективные переговоры и заключать коллективные договоры;</w:t>
      </w:r>
    </w:p>
    <w:p w:rsidR="00C07860" w:rsidRDefault="009B197C">
      <w:pPr>
        <w:spacing w:after="0" w:line="240" w:lineRule="auto"/>
        <w:jc w:val="both"/>
        <w:rPr>
          <w:rFonts w:ascii="Times New Roman" w:eastAsia="Times New Roman" w:hAnsi="Times New Roman" w:cs="Times New Roman"/>
          <w:sz w:val="28"/>
          <w:szCs w:val="28"/>
          <w:lang w:eastAsia="ru-RU"/>
        </w:rPr>
      </w:pPr>
      <w:bookmarkStart w:id="6" w:name="dst100190"/>
      <w:bookmarkEnd w:id="6"/>
      <w:r>
        <w:rPr>
          <w:rFonts w:ascii="Times New Roman" w:eastAsia="Times New Roman" w:hAnsi="Times New Roman" w:cs="Times New Roman"/>
          <w:sz w:val="26"/>
          <w:szCs w:val="26"/>
          <w:lang w:eastAsia="ru-RU"/>
        </w:rPr>
        <w:t>3.1.3. поощрять работников за добросовестный эффективный труд;</w:t>
      </w:r>
    </w:p>
    <w:p w:rsidR="00C07860" w:rsidRDefault="009B197C">
      <w:pPr>
        <w:spacing w:after="0" w:line="240" w:lineRule="auto"/>
        <w:jc w:val="both"/>
        <w:rPr>
          <w:rFonts w:ascii="Times New Roman" w:eastAsia="Times New Roman" w:hAnsi="Times New Roman" w:cs="Times New Roman"/>
          <w:sz w:val="28"/>
          <w:szCs w:val="28"/>
          <w:lang w:eastAsia="ru-RU"/>
        </w:rPr>
      </w:pPr>
      <w:bookmarkStart w:id="7" w:name="dst195"/>
      <w:bookmarkEnd w:id="7"/>
      <w:r>
        <w:rPr>
          <w:rFonts w:ascii="Times New Roman" w:eastAsia="Times New Roman" w:hAnsi="Times New Roman" w:cs="Times New Roman"/>
          <w:sz w:val="26"/>
          <w:szCs w:val="26"/>
          <w:lang w:eastAsia="ru-RU"/>
        </w:rPr>
        <w:t>3.1.4.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07860" w:rsidRDefault="009B197C">
      <w:pPr>
        <w:spacing w:after="0" w:line="240" w:lineRule="auto"/>
        <w:jc w:val="both"/>
        <w:rPr>
          <w:rFonts w:ascii="Times New Roman" w:eastAsia="Times New Roman" w:hAnsi="Times New Roman" w:cs="Times New Roman"/>
          <w:sz w:val="28"/>
          <w:szCs w:val="28"/>
          <w:lang w:eastAsia="ru-RU"/>
        </w:rPr>
      </w:pPr>
      <w:bookmarkStart w:id="8" w:name="dst100192"/>
      <w:bookmarkEnd w:id="8"/>
      <w:r>
        <w:rPr>
          <w:rFonts w:ascii="Times New Roman" w:eastAsia="Times New Roman" w:hAnsi="Times New Roman" w:cs="Times New Roman"/>
          <w:sz w:val="26"/>
          <w:szCs w:val="26"/>
          <w:lang w:eastAsia="ru-RU"/>
        </w:rPr>
        <w:t>3.1.5. 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C07860" w:rsidRDefault="009B197C">
      <w:pPr>
        <w:spacing w:after="0" w:line="240" w:lineRule="auto"/>
        <w:jc w:val="both"/>
        <w:rPr>
          <w:rFonts w:ascii="Times New Roman" w:eastAsia="Times New Roman" w:hAnsi="Times New Roman" w:cs="Times New Roman"/>
          <w:sz w:val="28"/>
          <w:szCs w:val="28"/>
          <w:lang w:eastAsia="ru-RU"/>
        </w:rPr>
      </w:pPr>
      <w:bookmarkStart w:id="9" w:name="dst196"/>
      <w:bookmarkEnd w:id="9"/>
      <w:r>
        <w:rPr>
          <w:rFonts w:ascii="Times New Roman" w:eastAsia="Times New Roman" w:hAnsi="Times New Roman" w:cs="Times New Roman"/>
          <w:sz w:val="26"/>
          <w:szCs w:val="26"/>
          <w:lang w:eastAsia="ru-RU"/>
        </w:rPr>
        <w:t xml:space="preserve">3.1.6. разрабатывать и принимать локальные нормативные акты </w:t>
      </w:r>
    </w:p>
    <w:p w:rsidR="00C07860" w:rsidRDefault="009B197C">
      <w:pPr>
        <w:spacing w:after="0" w:line="240" w:lineRule="auto"/>
        <w:jc w:val="both"/>
      </w:pPr>
      <w:bookmarkStart w:id="10" w:name="dst100194"/>
      <w:bookmarkEnd w:id="10"/>
      <w:r>
        <w:rPr>
          <w:rFonts w:ascii="Times New Roman" w:eastAsia="Times New Roman" w:hAnsi="Times New Roman" w:cs="Times New Roman"/>
          <w:sz w:val="26"/>
          <w:szCs w:val="26"/>
          <w:lang w:eastAsia="ru-RU"/>
        </w:rPr>
        <w:t xml:space="preserve">3.1.7. </w:t>
      </w:r>
      <w:bookmarkStart w:id="11" w:name="dst102503"/>
      <w:bookmarkEnd w:id="11"/>
      <w:r>
        <w:rPr>
          <w:rFonts w:ascii="Times New Roman" w:eastAsia="Times New Roman" w:hAnsi="Times New Roman" w:cs="Times New Roman"/>
          <w:sz w:val="26"/>
          <w:szCs w:val="26"/>
          <w:lang w:eastAsia="ru-RU"/>
        </w:rPr>
        <w:t xml:space="preserve">реализовывать права, предоставленные ему </w:t>
      </w:r>
      <w:hyperlink r:id="rId19" w:anchor="dst100022" w:history="1">
        <w:r>
          <w:rPr>
            <w:rStyle w:val="-"/>
            <w:rFonts w:ascii="Times New Roman" w:eastAsia="Times New Roman" w:hAnsi="Times New Roman" w:cs="Times New Roman"/>
            <w:color w:val="0000FF"/>
            <w:sz w:val="26"/>
            <w:szCs w:val="26"/>
            <w:lang w:eastAsia="ru-RU"/>
          </w:rPr>
          <w:t>законодательством</w:t>
        </w:r>
      </w:hyperlink>
      <w:r>
        <w:rPr>
          <w:rFonts w:ascii="Times New Roman" w:eastAsia="Times New Roman" w:hAnsi="Times New Roman" w:cs="Times New Roman"/>
          <w:sz w:val="26"/>
          <w:szCs w:val="26"/>
          <w:lang w:eastAsia="ru-RU"/>
        </w:rPr>
        <w:t xml:space="preserve"> о специальной оценке условий труда.</w:t>
      </w:r>
    </w:p>
    <w:p w:rsidR="00C07860" w:rsidRDefault="009B197C">
      <w:pPr>
        <w:spacing w:after="0" w:line="240" w:lineRule="auto"/>
        <w:jc w:val="both"/>
        <w:rPr>
          <w:rFonts w:ascii="Times New Roman" w:eastAsia="Times New Roman" w:hAnsi="Times New Roman" w:cs="Times New Roman"/>
          <w:b/>
          <w:sz w:val="28"/>
          <w:szCs w:val="28"/>
          <w:lang w:eastAsia="ru-RU"/>
        </w:rPr>
      </w:pPr>
      <w:bookmarkStart w:id="12" w:name="dst197"/>
      <w:bookmarkEnd w:id="12"/>
      <w:r>
        <w:rPr>
          <w:rFonts w:ascii="Times New Roman" w:eastAsia="Times New Roman" w:hAnsi="Times New Roman" w:cs="Times New Roman"/>
          <w:b/>
          <w:sz w:val="26"/>
          <w:szCs w:val="26"/>
          <w:lang w:eastAsia="ru-RU"/>
        </w:rPr>
        <w:t>3.2. Работодатель обязан:</w:t>
      </w:r>
    </w:p>
    <w:p w:rsidR="00C07860" w:rsidRDefault="009B197C">
      <w:pPr>
        <w:spacing w:after="0" w:line="240" w:lineRule="auto"/>
        <w:jc w:val="both"/>
        <w:rPr>
          <w:rFonts w:ascii="Times New Roman" w:eastAsia="Times New Roman" w:hAnsi="Times New Roman" w:cs="Times New Roman"/>
          <w:sz w:val="28"/>
          <w:szCs w:val="28"/>
          <w:lang w:eastAsia="ru-RU"/>
        </w:rPr>
      </w:pPr>
      <w:bookmarkStart w:id="13" w:name="dst198"/>
      <w:bookmarkEnd w:id="13"/>
      <w:r>
        <w:rPr>
          <w:rFonts w:ascii="Times New Roman" w:eastAsia="Times New Roman" w:hAnsi="Times New Roman" w:cs="Times New Roman"/>
          <w:sz w:val="26"/>
          <w:szCs w:val="26"/>
          <w:lang w:eastAsia="ru-RU"/>
        </w:rPr>
        <w:t>3.2.1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07860" w:rsidRDefault="009B197C">
      <w:pPr>
        <w:spacing w:after="0" w:line="240" w:lineRule="auto"/>
        <w:jc w:val="both"/>
        <w:rPr>
          <w:rFonts w:ascii="Times New Roman" w:eastAsia="Times New Roman" w:hAnsi="Times New Roman" w:cs="Times New Roman"/>
          <w:sz w:val="28"/>
          <w:szCs w:val="28"/>
          <w:lang w:eastAsia="ru-RU"/>
        </w:rPr>
      </w:pPr>
      <w:bookmarkStart w:id="14" w:name="dst199"/>
      <w:bookmarkEnd w:id="14"/>
      <w:r>
        <w:rPr>
          <w:rFonts w:ascii="Times New Roman" w:eastAsia="Times New Roman" w:hAnsi="Times New Roman" w:cs="Times New Roman"/>
          <w:sz w:val="26"/>
          <w:szCs w:val="26"/>
          <w:lang w:eastAsia="ru-RU"/>
        </w:rPr>
        <w:t>3.2.2. предоставлять работникам работу, обусловленную трудовым договором;</w:t>
      </w:r>
    </w:p>
    <w:p w:rsidR="00C07860" w:rsidRDefault="009B197C">
      <w:pPr>
        <w:spacing w:after="0" w:line="240" w:lineRule="auto"/>
        <w:jc w:val="both"/>
        <w:rPr>
          <w:rFonts w:ascii="Times New Roman" w:eastAsia="Times New Roman" w:hAnsi="Times New Roman" w:cs="Times New Roman"/>
          <w:sz w:val="28"/>
          <w:szCs w:val="28"/>
          <w:lang w:eastAsia="ru-RU"/>
        </w:rPr>
      </w:pPr>
      <w:bookmarkStart w:id="15" w:name="dst200"/>
      <w:bookmarkEnd w:id="15"/>
      <w:r>
        <w:rPr>
          <w:rFonts w:ascii="Times New Roman" w:eastAsia="Times New Roman" w:hAnsi="Times New Roman" w:cs="Times New Roman"/>
          <w:sz w:val="26"/>
          <w:szCs w:val="26"/>
          <w:lang w:eastAsia="ru-RU"/>
        </w:rPr>
        <w:t>3.2.3. обеспечивать безопасность и условия труда, соответствующие государственным нормативным требованиям охраны труда;</w:t>
      </w:r>
    </w:p>
    <w:p w:rsidR="00C07860" w:rsidRDefault="009B197C">
      <w:pPr>
        <w:spacing w:after="0" w:line="240" w:lineRule="auto"/>
        <w:jc w:val="both"/>
        <w:rPr>
          <w:rFonts w:ascii="Times New Roman" w:eastAsia="Times New Roman" w:hAnsi="Times New Roman" w:cs="Times New Roman"/>
          <w:sz w:val="28"/>
          <w:szCs w:val="28"/>
          <w:lang w:eastAsia="ru-RU"/>
        </w:rPr>
      </w:pPr>
      <w:bookmarkStart w:id="16" w:name="dst201"/>
      <w:bookmarkEnd w:id="16"/>
      <w:r>
        <w:rPr>
          <w:rFonts w:ascii="Times New Roman" w:eastAsia="Times New Roman" w:hAnsi="Times New Roman" w:cs="Times New Roman"/>
          <w:sz w:val="26"/>
          <w:szCs w:val="26"/>
          <w:lang w:eastAsia="ru-RU"/>
        </w:rPr>
        <w:t>3.2.4.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07860" w:rsidRDefault="009B197C">
      <w:pPr>
        <w:spacing w:after="0" w:line="240" w:lineRule="auto"/>
        <w:jc w:val="both"/>
        <w:rPr>
          <w:rFonts w:ascii="Times New Roman" w:eastAsia="Times New Roman" w:hAnsi="Times New Roman" w:cs="Times New Roman"/>
          <w:sz w:val="28"/>
          <w:szCs w:val="28"/>
          <w:lang w:eastAsia="ru-RU"/>
        </w:rPr>
      </w:pPr>
      <w:bookmarkStart w:id="17" w:name="dst202"/>
      <w:bookmarkEnd w:id="17"/>
      <w:r>
        <w:rPr>
          <w:rFonts w:ascii="Times New Roman" w:eastAsia="Times New Roman" w:hAnsi="Times New Roman" w:cs="Times New Roman"/>
          <w:sz w:val="26"/>
          <w:szCs w:val="26"/>
          <w:lang w:eastAsia="ru-RU"/>
        </w:rPr>
        <w:t>3.2.5. обеспечивать работникам равную оплату за труд равной ценности;</w:t>
      </w:r>
    </w:p>
    <w:p w:rsidR="00C07860" w:rsidRDefault="009B197C">
      <w:pPr>
        <w:spacing w:after="0" w:line="240" w:lineRule="auto"/>
        <w:jc w:val="both"/>
        <w:rPr>
          <w:rFonts w:ascii="Times New Roman" w:eastAsia="Times New Roman" w:hAnsi="Times New Roman" w:cs="Times New Roman"/>
          <w:sz w:val="28"/>
          <w:szCs w:val="28"/>
          <w:lang w:eastAsia="ru-RU"/>
        </w:rPr>
      </w:pPr>
      <w:bookmarkStart w:id="18" w:name="dst203"/>
      <w:bookmarkEnd w:id="18"/>
      <w:r>
        <w:rPr>
          <w:rFonts w:ascii="Times New Roman" w:eastAsia="Times New Roman" w:hAnsi="Times New Roman" w:cs="Times New Roman"/>
          <w:sz w:val="26"/>
          <w:szCs w:val="26"/>
          <w:lang w:eastAsia="ru-RU"/>
        </w:rPr>
        <w:lastRenderedPageBreak/>
        <w:t>3.2.6.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C07860" w:rsidRDefault="009B197C">
      <w:pPr>
        <w:spacing w:after="0" w:line="240" w:lineRule="auto"/>
        <w:jc w:val="both"/>
        <w:rPr>
          <w:rFonts w:ascii="Times New Roman" w:eastAsia="Times New Roman" w:hAnsi="Times New Roman" w:cs="Times New Roman"/>
          <w:sz w:val="28"/>
          <w:szCs w:val="28"/>
          <w:lang w:eastAsia="ru-RU"/>
        </w:rPr>
      </w:pPr>
      <w:bookmarkStart w:id="19" w:name="dst204"/>
      <w:bookmarkEnd w:id="19"/>
      <w:r>
        <w:rPr>
          <w:rFonts w:ascii="Times New Roman" w:eastAsia="Times New Roman" w:hAnsi="Times New Roman" w:cs="Times New Roman"/>
          <w:sz w:val="26"/>
          <w:szCs w:val="26"/>
          <w:lang w:eastAsia="ru-RU"/>
        </w:rPr>
        <w:t>3.2.7. вести коллективные переговоры, а также заключать коллективный договор в порядке, установленном настоящим Кодексом;</w:t>
      </w:r>
    </w:p>
    <w:p w:rsidR="00C07860" w:rsidRDefault="009B197C">
      <w:pPr>
        <w:spacing w:after="0" w:line="240" w:lineRule="auto"/>
        <w:jc w:val="both"/>
        <w:rPr>
          <w:rFonts w:ascii="Times New Roman" w:eastAsia="Times New Roman" w:hAnsi="Times New Roman" w:cs="Times New Roman"/>
          <w:sz w:val="28"/>
          <w:szCs w:val="28"/>
          <w:lang w:eastAsia="ru-RU"/>
        </w:rPr>
      </w:pPr>
      <w:bookmarkStart w:id="20" w:name="dst205"/>
      <w:bookmarkEnd w:id="20"/>
      <w:r>
        <w:rPr>
          <w:rFonts w:ascii="Times New Roman" w:eastAsia="Times New Roman" w:hAnsi="Times New Roman" w:cs="Times New Roman"/>
          <w:sz w:val="26"/>
          <w:szCs w:val="26"/>
          <w:lang w:eastAsia="ru-RU"/>
        </w:rPr>
        <w:t xml:space="preserve">3.2.8.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ascii="Times New Roman" w:eastAsia="Times New Roman" w:hAnsi="Times New Roman" w:cs="Times New Roman"/>
          <w:sz w:val="26"/>
          <w:szCs w:val="26"/>
          <w:lang w:eastAsia="ru-RU"/>
        </w:rPr>
        <w:t>контроля за</w:t>
      </w:r>
      <w:proofErr w:type="gramEnd"/>
      <w:r>
        <w:rPr>
          <w:rFonts w:ascii="Times New Roman" w:eastAsia="Times New Roman" w:hAnsi="Times New Roman" w:cs="Times New Roman"/>
          <w:sz w:val="26"/>
          <w:szCs w:val="26"/>
          <w:lang w:eastAsia="ru-RU"/>
        </w:rPr>
        <w:t xml:space="preserve"> их выполнением;</w:t>
      </w:r>
    </w:p>
    <w:p w:rsidR="00C07860" w:rsidRDefault="009B197C">
      <w:pPr>
        <w:spacing w:after="0" w:line="240" w:lineRule="auto"/>
        <w:jc w:val="both"/>
        <w:rPr>
          <w:rFonts w:ascii="Times New Roman" w:eastAsia="Times New Roman" w:hAnsi="Times New Roman" w:cs="Times New Roman"/>
          <w:sz w:val="28"/>
          <w:szCs w:val="28"/>
          <w:lang w:eastAsia="ru-RU"/>
        </w:rPr>
      </w:pPr>
      <w:bookmarkStart w:id="21" w:name="dst206"/>
      <w:bookmarkEnd w:id="21"/>
      <w:r>
        <w:rPr>
          <w:rFonts w:ascii="Times New Roman" w:eastAsia="Times New Roman" w:hAnsi="Times New Roman" w:cs="Times New Roman"/>
          <w:sz w:val="26"/>
          <w:szCs w:val="26"/>
          <w:lang w:eastAsia="ru-RU"/>
        </w:rPr>
        <w:t>3.2.9. знакомить работников под роспись с принимаемыми локальными нормативными актами, непосредственно связанными с их трудовой деятельностью;</w:t>
      </w:r>
    </w:p>
    <w:p w:rsidR="00C07860" w:rsidRDefault="009B197C">
      <w:pPr>
        <w:spacing w:after="0" w:line="240" w:lineRule="auto"/>
        <w:jc w:val="both"/>
        <w:rPr>
          <w:rFonts w:ascii="Times New Roman" w:eastAsia="Times New Roman" w:hAnsi="Times New Roman" w:cs="Times New Roman"/>
          <w:sz w:val="28"/>
          <w:szCs w:val="28"/>
          <w:lang w:eastAsia="ru-RU"/>
        </w:rPr>
      </w:pPr>
      <w:bookmarkStart w:id="22" w:name="dst1634"/>
      <w:bookmarkEnd w:id="22"/>
      <w:proofErr w:type="gramStart"/>
      <w:r>
        <w:rPr>
          <w:rFonts w:ascii="Times New Roman" w:eastAsia="Times New Roman" w:hAnsi="Times New Roman" w:cs="Times New Roman"/>
          <w:sz w:val="26"/>
          <w:szCs w:val="26"/>
          <w:lang w:eastAsia="ru-RU"/>
        </w:rPr>
        <w:t>3.2.10.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C07860" w:rsidRDefault="009B197C">
      <w:pPr>
        <w:spacing w:after="0" w:line="240" w:lineRule="auto"/>
        <w:jc w:val="both"/>
        <w:rPr>
          <w:rFonts w:ascii="Times New Roman" w:eastAsia="Times New Roman" w:hAnsi="Times New Roman" w:cs="Times New Roman"/>
          <w:sz w:val="28"/>
          <w:szCs w:val="28"/>
          <w:lang w:eastAsia="ru-RU"/>
        </w:rPr>
      </w:pPr>
      <w:bookmarkStart w:id="23" w:name="dst208"/>
      <w:bookmarkEnd w:id="23"/>
      <w:r>
        <w:rPr>
          <w:rFonts w:ascii="Times New Roman" w:eastAsia="Times New Roman" w:hAnsi="Times New Roman" w:cs="Times New Roman"/>
          <w:sz w:val="26"/>
          <w:szCs w:val="26"/>
          <w:lang w:eastAsia="ru-RU"/>
        </w:rPr>
        <w:t>3.2.11.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07860" w:rsidRDefault="009B197C">
      <w:pPr>
        <w:spacing w:after="0" w:line="240" w:lineRule="auto"/>
        <w:jc w:val="both"/>
      </w:pPr>
      <w:bookmarkStart w:id="24" w:name="dst209"/>
      <w:bookmarkEnd w:id="24"/>
      <w:r>
        <w:rPr>
          <w:rFonts w:ascii="Times New Roman" w:eastAsia="Times New Roman" w:hAnsi="Times New Roman" w:cs="Times New Roman"/>
          <w:sz w:val="26"/>
          <w:szCs w:val="26"/>
          <w:lang w:eastAsia="ru-RU"/>
        </w:rPr>
        <w:t xml:space="preserve">3.2.12. создавать условия, обеспечивающие участие работников в управлении организацией в предусмотренных настоящим </w:t>
      </w:r>
      <w:hyperlink r:id="rId20" w:anchor="dst100377" w:history="1">
        <w:r>
          <w:rPr>
            <w:rStyle w:val="-"/>
            <w:rFonts w:ascii="Times New Roman" w:eastAsia="Times New Roman" w:hAnsi="Times New Roman" w:cs="Times New Roman"/>
            <w:color w:val="0000FF"/>
            <w:sz w:val="26"/>
            <w:szCs w:val="26"/>
            <w:lang w:eastAsia="ru-RU"/>
          </w:rPr>
          <w:t>Кодексом</w:t>
        </w:r>
      </w:hyperlink>
      <w:r>
        <w:rPr>
          <w:rFonts w:ascii="Times New Roman" w:eastAsia="Times New Roman" w:hAnsi="Times New Roman" w:cs="Times New Roman"/>
          <w:sz w:val="26"/>
          <w:szCs w:val="26"/>
          <w:lang w:eastAsia="ru-RU"/>
        </w:rPr>
        <w:t>, иными федеральными законами и коллективным договором формах;</w:t>
      </w:r>
    </w:p>
    <w:p w:rsidR="00C07860" w:rsidRDefault="009B197C">
      <w:pPr>
        <w:spacing w:after="0" w:line="240" w:lineRule="auto"/>
        <w:jc w:val="both"/>
        <w:rPr>
          <w:rFonts w:ascii="Times New Roman" w:eastAsia="Times New Roman" w:hAnsi="Times New Roman" w:cs="Times New Roman"/>
          <w:sz w:val="28"/>
          <w:szCs w:val="28"/>
          <w:lang w:eastAsia="ru-RU"/>
        </w:rPr>
      </w:pPr>
      <w:bookmarkStart w:id="25" w:name="dst210"/>
      <w:bookmarkEnd w:id="25"/>
      <w:r>
        <w:rPr>
          <w:rFonts w:ascii="Times New Roman" w:eastAsia="Times New Roman" w:hAnsi="Times New Roman" w:cs="Times New Roman"/>
          <w:sz w:val="26"/>
          <w:szCs w:val="26"/>
          <w:lang w:eastAsia="ru-RU"/>
        </w:rPr>
        <w:t>3.2.13. обеспечивать бытовые нужды работников, связанные с исполнением ими трудовых обязанностей;</w:t>
      </w:r>
    </w:p>
    <w:p w:rsidR="00C07860" w:rsidRDefault="009B197C">
      <w:pPr>
        <w:spacing w:after="0" w:line="240" w:lineRule="auto"/>
        <w:jc w:val="both"/>
        <w:rPr>
          <w:rFonts w:ascii="Times New Roman" w:eastAsia="Times New Roman" w:hAnsi="Times New Roman" w:cs="Times New Roman"/>
          <w:sz w:val="28"/>
          <w:szCs w:val="28"/>
          <w:lang w:eastAsia="ru-RU"/>
        </w:rPr>
      </w:pPr>
      <w:bookmarkStart w:id="26" w:name="dst211"/>
      <w:bookmarkEnd w:id="26"/>
      <w:r>
        <w:rPr>
          <w:rFonts w:ascii="Times New Roman" w:eastAsia="Times New Roman" w:hAnsi="Times New Roman" w:cs="Times New Roman"/>
          <w:sz w:val="26"/>
          <w:szCs w:val="26"/>
          <w:lang w:eastAsia="ru-RU"/>
        </w:rPr>
        <w:t>3.2.14.осуществлять обязательное социальное страхование работников в порядке, установленном федеральными законами;</w:t>
      </w:r>
    </w:p>
    <w:p w:rsidR="00C07860" w:rsidRDefault="009B197C">
      <w:pPr>
        <w:spacing w:after="0" w:line="240" w:lineRule="auto"/>
        <w:jc w:val="both"/>
        <w:rPr>
          <w:rFonts w:ascii="Times New Roman" w:eastAsia="Times New Roman" w:hAnsi="Times New Roman" w:cs="Times New Roman"/>
          <w:sz w:val="28"/>
          <w:szCs w:val="28"/>
          <w:lang w:eastAsia="ru-RU"/>
        </w:rPr>
      </w:pPr>
      <w:bookmarkStart w:id="27" w:name="dst212"/>
      <w:bookmarkEnd w:id="27"/>
      <w:r>
        <w:rPr>
          <w:rFonts w:ascii="Times New Roman" w:eastAsia="Times New Roman" w:hAnsi="Times New Roman" w:cs="Times New Roman"/>
          <w:sz w:val="26"/>
          <w:szCs w:val="26"/>
          <w:lang w:eastAsia="ru-RU"/>
        </w:rPr>
        <w:t>3.2.15.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C07860" w:rsidRDefault="009B197C">
      <w:pPr>
        <w:spacing w:after="0" w:line="240" w:lineRule="auto"/>
        <w:jc w:val="both"/>
      </w:pPr>
      <w:bookmarkStart w:id="28" w:name="dst102504"/>
      <w:bookmarkEnd w:id="28"/>
      <w:r>
        <w:rPr>
          <w:rFonts w:ascii="Times New Roman" w:eastAsia="Times New Roman" w:hAnsi="Times New Roman" w:cs="Times New Roman"/>
          <w:sz w:val="26"/>
          <w:szCs w:val="26"/>
          <w:lang w:eastAsia="ru-RU"/>
        </w:rPr>
        <w:t xml:space="preserve">3.2.16. исполнять иные обязанности, предусмотренные трудовым законодательством, в том числе </w:t>
      </w:r>
      <w:hyperlink r:id="rId21" w:anchor="dst100027" w:history="1">
        <w:r>
          <w:rPr>
            <w:rStyle w:val="-"/>
            <w:rFonts w:ascii="Times New Roman" w:eastAsia="Times New Roman" w:hAnsi="Times New Roman" w:cs="Times New Roman"/>
            <w:color w:val="0000FF"/>
            <w:sz w:val="26"/>
            <w:szCs w:val="26"/>
            <w:lang w:eastAsia="ru-RU"/>
          </w:rPr>
          <w:t>законодательством</w:t>
        </w:r>
      </w:hyperlink>
      <w:r>
        <w:rPr>
          <w:rFonts w:ascii="Times New Roman" w:eastAsia="Times New Roman" w:hAnsi="Times New Roman" w:cs="Times New Roman"/>
          <w:sz w:val="26"/>
          <w:szCs w:val="26"/>
          <w:lang w:eastAsia="ru-RU"/>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3.2.17. Обеспечивать строгое соблюдение трудовой дисциплины;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3.2.18.  Способствовать  повышению  работниками  своей  квалификации, совершенствованию профессиональных навыков;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3.2.19. Отстранять от работы </w:t>
      </w:r>
      <w:proofErr w:type="gramStart"/>
      <w:r>
        <w:rPr>
          <w:rFonts w:ascii="Times New Roman" w:eastAsia="Times New Roman" w:hAnsi="Times New Roman" w:cs="Times New Roman"/>
          <w:sz w:val="26"/>
          <w:szCs w:val="26"/>
          <w:lang w:eastAsia="zh-CN" w:bidi="hi-IN"/>
        </w:rPr>
        <w:t>и(</w:t>
      </w:r>
      <w:proofErr w:type="gramEnd"/>
      <w:r>
        <w:rPr>
          <w:rFonts w:ascii="Times New Roman" w:eastAsia="Times New Roman" w:hAnsi="Times New Roman" w:cs="Times New Roman"/>
          <w:sz w:val="26"/>
          <w:szCs w:val="26"/>
          <w:lang w:eastAsia="zh-CN" w:bidi="hi-IN"/>
        </w:rPr>
        <w:t xml:space="preserve">ли) не допускать к ней лицо: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w:t>
      </w:r>
      <w:proofErr w:type="gramStart"/>
      <w:r>
        <w:rPr>
          <w:rFonts w:ascii="Times New Roman" w:eastAsia="Times New Roman" w:hAnsi="Times New Roman" w:cs="Times New Roman"/>
          <w:sz w:val="26"/>
          <w:szCs w:val="26"/>
          <w:lang w:eastAsia="zh-CN" w:bidi="hi-IN"/>
        </w:rPr>
        <w:t>появившееся</w:t>
      </w:r>
      <w:proofErr w:type="gramEnd"/>
      <w:r>
        <w:rPr>
          <w:rFonts w:ascii="Times New Roman" w:eastAsia="Times New Roman" w:hAnsi="Times New Roman" w:cs="Times New Roman"/>
          <w:sz w:val="26"/>
          <w:szCs w:val="26"/>
          <w:lang w:eastAsia="zh-CN" w:bidi="hi-IN"/>
        </w:rPr>
        <w:t xml:space="preserve">  на  работе,  в  состоянии  алкогольного,  наркотического  или токсического опьянения;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не  прошедшее  в  установленном  порядке  обязательный  медицинский осмотр. </w:t>
      </w:r>
    </w:p>
    <w:p w:rsidR="00C07860" w:rsidRDefault="009B197C">
      <w:pPr>
        <w:suppressAutoHyphens/>
        <w:spacing w:after="0" w:line="240" w:lineRule="auto"/>
        <w:jc w:val="both"/>
        <w:rPr>
          <w:rFonts w:ascii="Times New Roman" w:eastAsia="Times New Roman" w:hAnsi="Times New Roman" w:cs="Times New Roman"/>
          <w:b/>
          <w:sz w:val="28"/>
          <w:szCs w:val="28"/>
          <w:lang w:eastAsia="zh-CN" w:bidi="hi-IN"/>
        </w:rPr>
      </w:pPr>
      <w:r>
        <w:rPr>
          <w:rFonts w:ascii="Times New Roman" w:eastAsia="Times New Roman" w:hAnsi="Times New Roman" w:cs="Times New Roman"/>
          <w:b/>
          <w:sz w:val="26"/>
          <w:szCs w:val="26"/>
          <w:lang w:eastAsia="zh-CN" w:bidi="hi-IN"/>
        </w:rPr>
        <w:t>4. Основные права и обязанности работников Учреждения</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lastRenderedPageBreak/>
        <w:t xml:space="preserve">4.1. Работник имеет право </w:t>
      </w:r>
      <w:proofErr w:type="gramStart"/>
      <w:r>
        <w:rPr>
          <w:rFonts w:ascii="Times New Roman" w:eastAsia="Times New Roman" w:hAnsi="Times New Roman" w:cs="Times New Roman"/>
          <w:sz w:val="26"/>
          <w:szCs w:val="26"/>
          <w:lang w:eastAsia="zh-CN" w:bidi="hi-IN"/>
        </w:rPr>
        <w:t>на</w:t>
      </w:r>
      <w:proofErr w:type="gramEnd"/>
      <w:r>
        <w:rPr>
          <w:rFonts w:ascii="Times New Roman" w:eastAsia="Times New Roman" w:hAnsi="Times New Roman" w:cs="Times New Roman"/>
          <w:sz w:val="26"/>
          <w:szCs w:val="26"/>
          <w:lang w:eastAsia="zh-CN" w:bidi="hi-IN"/>
        </w:rPr>
        <w:t xml:space="preserve">: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4.1.1.  Заключение,  изменение  и  расторжение  трудового  договора  в  порядке  и на условиях, установленных ТК РФ;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4.1.2.  Предоставление ему работы, обусловленной трудовым договором;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4.1.3.  Рабочее  место,  соответствующее  условиям,  предусмотренными государственными  стандартами  организации  и  безопасности  труда  и Коллективным договором;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4.1.4.  На  своевременную  и  в  полном  объёме  выплату  заработной  платы  в соответствии  со  своей  квалификацией,  сложностью  труда,  количеством  и качеством выполняемой работы;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4.1.5.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4.1.6.  На  полную  достоверную  информацию  об  условиях  труда  и  требованиях об охране труда на рабочем месте;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4.1.7.  Профессиональную  подготовку,  переподготовку  и  повышение  своей квалификации  в  порядке,  установленном  Трудовым  кодексом,  иными федеральными законами;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4.1.8.  Получение  квалифицированной  категории  при  успешном  прохождении аттестации  в  соответствии  с  Положением  об  аттестации  педагогических  и руководящих  работников  государственных,  муниципальных  учреждений  и организаций РФ;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4.1.9.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4.1.10.  Участие  в  управлении  Учреждением  в  соответствии  с  ТК  РФ,  иными федеральными законами, Уставом и Коллективным договором;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4.1.11.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4.1.12.  Защиту  своих  трудовых  прав,  свобод  и  законных  интересов  всеми,  не запрещенными законом способами;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4.1.13. 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4.1.14.  Обязательное  социальное  страхование  в  случаях,  предусмотренных федеральными законами;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4.1.15.  Разрешение  индивидуальных  и  коллективных  трудовых  споров,  включая право на забастовку, в порядке, установленном законодательством.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4.1.16.  Работать  по  совместительству  в  других  организациях,  учреждениях  в свободное от основной работы время, но не в ущерб основной работе. </w:t>
      </w:r>
    </w:p>
    <w:p w:rsidR="00C07860" w:rsidRPr="009B197C" w:rsidRDefault="009B197C">
      <w:pPr>
        <w:suppressAutoHyphens/>
        <w:spacing w:after="0" w:line="240" w:lineRule="auto"/>
        <w:jc w:val="both"/>
        <w:rPr>
          <w:rFonts w:ascii="Times New Roman" w:eastAsia="Times New Roman" w:hAnsi="Times New Roman" w:cs="Times New Roman"/>
          <w:b/>
          <w:sz w:val="28"/>
          <w:szCs w:val="28"/>
          <w:lang w:eastAsia="zh-CN" w:bidi="hi-IN"/>
        </w:rPr>
      </w:pPr>
      <w:r w:rsidRPr="009B197C">
        <w:rPr>
          <w:rFonts w:ascii="Times New Roman" w:eastAsia="Times New Roman" w:hAnsi="Times New Roman" w:cs="Times New Roman"/>
          <w:b/>
          <w:sz w:val="26"/>
          <w:szCs w:val="26"/>
          <w:lang w:eastAsia="zh-CN" w:bidi="hi-IN"/>
        </w:rPr>
        <w:t xml:space="preserve">4.1.17. Педагогический работник имеет право: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на  длительный  отпуск  сроком  до  одного  года  не  реже  чем  через  каждые десять  лет  непрерывной  педагогической  работы  в  порядке,  установленном законодательством Российской Федерации;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на  досрочное  назначение  трудовой  пенсии  по  старости  в  порядке,  установленном законодательством Российской Федерации;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lastRenderedPageBreak/>
        <w:t xml:space="preserve">•  на  материальное  поощрение  в  соответствии  с  Положением о  стимулировании педагогических работников. </w:t>
      </w:r>
    </w:p>
    <w:p w:rsidR="00C07860" w:rsidRPr="009B197C" w:rsidRDefault="009B197C">
      <w:pPr>
        <w:suppressAutoHyphens/>
        <w:spacing w:after="0" w:line="240" w:lineRule="auto"/>
        <w:jc w:val="both"/>
        <w:rPr>
          <w:rFonts w:ascii="Times New Roman" w:eastAsia="Times New Roman" w:hAnsi="Times New Roman" w:cs="Times New Roman"/>
          <w:b/>
          <w:sz w:val="28"/>
          <w:szCs w:val="28"/>
          <w:lang w:eastAsia="zh-CN" w:bidi="hi-IN"/>
        </w:rPr>
      </w:pPr>
      <w:r w:rsidRPr="009B197C">
        <w:rPr>
          <w:rFonts w:ascii="Times New Roman" w:eastAsia="Times New Roman" w:hAnsi="Times New Roman" w:cs="Times New Roman"/>
          <w:b/>
          <w:sz w:val="26"/>
          <w:szCs w:val="26"/>
          <w:lang w:eastAsia="zh-CN" w:bidi="hi-IN"/>
        </w:rPr>
        <w:t xml:space="preserve">4.2. Работник  обязан: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4.2.1Добросовестно  выполнять  обязанности,  возложенные  на  него  трудовым договором;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4.2.2.  Выполнять  требования  Устава  Учреждения,  соблюдать  Правила внутреннего  трудового  распорядка;  должностные  инструкции  и  локальные акты Учреждения;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4.2.3.  Соблюдать  требования  по  охране  труда  и  обеспечению  безопасности труда;  проходить  в  установленные  сроки  периодические  медицинские осмотры,  соблюдать  санитарные  правила,  гигиену  труда,  уметь  пользоваться средствами индивидуальной защиты;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4.2.4.  Бережно  относиться  к  имуществу  Учреждения,  работников  и</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воспитанников;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4.2.5.  Незамедлительно  сообщать  руководителю  Учреждения  или  его заместителям  о  возникновении  ситуаций,  представляющей  угрозу  жизни  и здоровья людей, сохранности имущества Учреждения;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4.2.6.  Своевременно  и  точно  выполнять  распоряжения,  руководителя Учреждения  и  его  заместителей,  использовать  рабочее  время  для производительного  труда,  воздерживаться  от  действий,  мешающих  другим работникам выполнять их трудовые обязанности;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4.2.7.  Не  реже 1  раза  в 3  года  повышать  свою  квалификацию,  проходить аттестацию,  проходить  в  установленные  сроки  медицинский  осмотр,  соблюдать санитарные нормы и правила;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4.2.8.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4.2.9.  Педагогический  работник  своевременно  заполняет  и  аккуратно  ведет установленную документацию;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4.2.10.  Работник  обязан  приходить  на  работу  за  пятнадцать  минут  до  начала рабочего времени;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4.2.11.  Эффективно  использовать  оборудование,  экономно  и  рационально расходовать сырье, энергию, топливо и другие материальные ресурсы;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hAnsi="Times New Roman" w:cs="Times New Roman"/>
          <w:sz w:val="26"/>
          <w:szCs w:val="26"/>
        </w:rPr>
        <w:t xml:space="preserve"> - не использовать в личных целях инструменты, приспособления, технику и оборудование, предоставленных Работодателем для выполнения должностных обязанностей</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4.2.12. Проявлять  заботу  о  воспитанниках  Учреждения, быть  внимательными,  осуществлять индивидуально-личностный подход к каждому ребенку;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4.2.13.  Профессиональным  долгом  педагогического  работника  является приоритет  интересов  педагогического  </w:t>
      </w:r>
      <w:proofErr w:type="gramStart"/>
      <w:r>
        <w:rPr>
          <w:rFonts w:ascii="Times New Roman" w:eastAsia="Times New Roman" w:hAnsi="Times New Roman" w:cs="Times New Roman"/>
          <w:sz w:val="26"/>
          <w:szCs w:val="26"/>
          <w:lang w:eastAsia="zh-CN" w:bidi="hi-IN"/>
        </w:rPr>
        <w:t>процесса  над</w:t>
      </w:r>
      <w:proofErr w:type="gramEnd"/>
      <w:r>
        <w:rPr>
          <w:rFonts w:ascii="Times New Roman" w:eastAsia="Times New Roman" w:hAnsi="Times New Roman" w:cs="Times New Roman"/>
          <w:sz w:val="26"/>
          <w:szCs w:val="26"/>
          <w:lang w:eastAsia="zh-CN" w:bidi="hi-IN"/>
        </w:rPr>
        <w:t xml:space="preserve">  личным  интересом,  так как  педагогический  работник  Учреждения  наделен  полномочиями воспитывать будущих граждан страны;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4.2.14.  Педагогический  работник  наряду  с  правовой  ответственностью  за дисциплинарные  проступки,  за  нарушение  норм  делового  поведения  и профессиональной  этики  несет  моральную  ответственность  в  форме осуждения  коллег,  негативной  оценки  личных  качеств  руководителем Учреждения и исключения возможности карьерного роста;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lastRenderedPageBreak/>
        <w:t xml:space="preserve">4.2.15.  Нравственной  обязанностью  педагогического  работника  Учреждения является  достижение  такого  уровня  добросовестного  отношения  к  работе, профессионализма  и  компетентности,  соблюдения  требований  трудовой дисциплины,  </w:t>
      </w:r>
      <w:proofErr w:type="gramStart"/>
      <w:r>
        <w:rPr>
          <w:rFonts w:ascii="Times New Roman" w:eastAsia="Times New Roman" w:hAnsi="Times New Roman" w:cs="Times New Roman"/>
          <w:sz w:val="26"/>
          <w:szCs w:val="26"/>
          <w:lang w:eastAsia="zh-CN" w:bidi="hi-IN"/>
        </w:rPr>
        <w:t>который</w:t>
      </w:r>
      <w:proofErr w:type="gramEnd"/>
      <w:r>
        <w:rPr>
          <w:rFonts w:ascii="Times New Roman" w:eastAsia="Times New Roman" w:hAnsi="Times New Roman" w:cs="Times New Roman"/>
          <w:sz w:val="26"/>
          <w:szCs w:val="26"/>
          <w:lang w:eastAsia="zh-CN" w:bidi="hi-IN"/>
        </w:rPr>
        <w:t xml:space="preserve">  обеспечивает  эффективную  реализацию  должностных обязанностей  как  важнейшей  составляющей  механизма  педагогической деятельности;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4.2.16.  Элементом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образовательного  процесса  являются основополагающими нормального функционирования Учреждения;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4.2.17.  Недопустимо  с  позиций  профессиональной  этики  влияние  личных,  имущественных и иных интересов на выполнение педагогическим работником должностных обязанностей;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4.2.18.  Педагогический  работник  по  своим  убеждениям  обязан  быть интернационалистом,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другим  языкам  и  наречиям  народов  России,  не  допускать  дискриминации воспитанников  по  признакам  национальности,  расы,  пола,  социального статуса, возраста, вероисповедания;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4.2.19.  Нравственные  требования  к  педагогическому  работнику  выходят  за пределы  его  трудовой  деятельности,  педагогический  работник,  как  при исполнении  трудовых  обязанностей,  так  и  вне  стен  Учреждения,  должен воздерживаться  от  поступков,  высказываний,  действий,  наносящих  ущерб авторитету Учреждения и моральному облику педагогического работника;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4.2.20.  Педагогический  работник  в  любой  ситуации  обязан  сохранять  личное достоинство,  заботиться  о  своей  чести  и  добром  имени,  избегать  всего,  что может  поставить  под  сомнение  его  объективность  и  справедливость  при решении вопросов, касающихся педагогического процесса; </w:t>
      </w:r>
    </w:p>
    <w:p w:rsidR="00C07860" w:rsidRDefault="009B197C">
      <w:pPr>
        <w:pStyle w:val="aa"/>
        <w:spacing w:line="240" w:lineRule="auto"/>
        <w:ind w:firstLine="0"/>
        <w:rPr>
          <w:sz w:val="26"/>
          <w:szCs w:val="26"/>
        </w:rPr>
      </w:pPr>
      <w:r>
        <w:rPr>
          <w:rFonts w:ascii="Times New Roman" w:hAnsi="Times New Roman" w:cs="Times New Roman"/>
          <w:sz w:val="26"/>
          <w:szCs w:val="26"/>
        </w:rPr>
        <w:t>4.2.21. осуществлять свою деятельность на высоком профессиональном уровне, обеспечивать в полном объеме реализацию образовательной программы ДОУ.</w:t>
      </w:r>
    </w:p>
    <w:p w:rsidR="00C07860" w:rsidRDefault="009B197C">
      <w:pPr>
        <w:pStyle w:val="aa"/>
        <w:spacing w:line="240" w:lineRule="auto"/>
        <w:ind w:firstLine="0"/>
        <w:rPr>
          <w:sz w:val="26"/>
          <w:szCs w:val="26"/>
        </w:rPr>
      </w:pPr>
      <w:r>
        <w:rPr>
          <w:rFonts w:ascii="Times New Roman" w:hAnsi="Times New Roman" w:cs="Times New Roman"/>
          <w:sz w:val="26"/>
          <w:szCs w:val="26"/>
        </w:rPr>
        <w:t>4.2.22. соблюдать правовые, нравственные и этические нормы, следовать требованиям профессиональной этики;</w:t>
      </w:r>
    </w:p>
    <w:p w:rsidR="00C07860" w:rsidRDefault="009B197C">
      <w:pPr>
        <w:pStyle w:val="aa"/>
        <w:spacing w:line="240" w:lineRule="auto"/>
        <w:ind w:firstLine="0"/>
        <w:rPr>
          <w:sz w:val="26"/>
          <w:szCs w:val="26"/>
        </w:rPr>
      </w:pPr>
      <w:r>
        <w:rPr>
          <w:rFonts w:ascii="Times New Roman" w:hAnsi="Times New Roman" w:cs="Times New Roman"/>
          <w:sz w:val="26"/>
          <w:szCs w:val="26"/>
        </w:rPr>
        <w:t>4.2.23. уважать честь и достоинство воспитанников и других участников образовательных отношений;</w:t>
      </w:r>
    </w:p>
    <w:p w:rsidR="00C07860" w:rsidRDefault="009B197C">
      <w:pPr>
        <w:pStyle w:val="aa"/>
        <w:spacing w:line="240" w:lineRule="auto"/>
        <w:ind w:firstLine="0"/>
        <w:rPr>
          <w:sz w:val="26"/>
          <w:szCs w:val="26"/>
        </w:rPr>
      </w:pPr>
      <w:r>
        <w:rPr>
          <w:rFonts w:ascii="Times New Roman" w:hAnsi="Times New Roman" w:cs="Times New Roman"/>
          <w:sz w:val="26"/>
          <w:szCs w:val="26"/>
        </w:rPr>
        <w:t>4.2.24.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C07860" w:rsidRDefault="009B197C">
      <w:pPr>
        <w:pStyle w:val="aa"/>
        <w:spacing w:line="240" w:lineRule="auto"/>
        <w:ind w:firstLine="0"/>
        <w:rPr>
          <w:sz w:val="26"/>
          <w:szCs w:val="26"/>
        </w:rPr>
      </w:pPr>
      <w:r>
        <w:rPr>
          <w:rFonts w:ascii="Times New Roman" w:hAnsi="Times New Roman" w:cs="Times New Roman"/>
          <w:sz w:val="26"/>
          <w:szCs w:val="26"/>
        </w:rPr>
        <w:t>4.2.25. применять педагогически обоснованные и обеспечивающие высокое качество образования формы, методы обучения и воспитания;</w:t>
      </w:r>
    </w:p>
    <w:p w:rsidR="00C07860" w:rsidRDefault="009B197C">
      <w:pPr>
        <w:pStyle w:val="aa"/>
        <w:spacing w:line="240" w:lineRule="auto"/>
        <w:ind w:firstLine="0"/>
        <w:rPr>
          <w:sz w:val="26"/>
          <w:szCs w:val="26"/>
        </w:rPr>
      </w:pPr>
      <w:r>
        <w:rPr>
          <w:rFonts w:ascii="Times New Roman" w:hAnsi="Times New Roman" w:cs="Times New Roman"/>
          <w:sz w:val="26"/>
          <w:szCs w:val="26"/>
        </w:rPr>
        <w:t>4.2.26.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07860" w:rsidRDefault="009B197C">
      <w:pPr>
        <w:pStyle w:val="aa"/>
        <w:spacing w:line="240" w:lineRule="auto"/>
        <w:ind w:firstLine="0"/>
        <w:rPr>
          <w:sz w:val="26"/>
          <w:szCs w:val="26"/>
        </w:rPr>
      </w:pPr>
      <w:r>
        <w:rPr>
          <w:rFonts w:ascii="Times New Roman" w:hAnsi="Times New Roman" w:cs="Times New Roman"/>
          <w:sz w:val="26"/>
          <w:szCs w:val="26"/>
        </w:rPr>
        <w:t>4.2.27. систематически повышать свой профессиональный уровень, по направлению образовательной организации получать дополнительное профессиональное образование;</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lastRenderedPageBreak/>
        <w:t>4.2.28.  Этикет  педагогического  работника  требует  в  общении  с</w:t>
      </w:r>
      <w:r w:rsidR="00FA138C">
        <w:rPr>
          <w:rFonts w:ascii="Times New Roman" w:eastAsia="Times New Roman" w:hAnsi="Times New Roman" w:cs="Times New Roman"/>
          <w:sz w:val="26"/>
          <w:szCs w:val="26"/>
          <w:lang w:eastAsia="zh-CN" w:bidi="hi-IN"/>
        </w:rPr>
        <w:t xml:space="preserve"> </w:t>
      </w:r>
      <w:r>
        <w:rPr>
          <w:rFonts w:ascii="Times New Roman" w:eastAsia="Times New Roman" w:hAnsi="Times New Roman" w:cs="Times New Roman"/>
          <w:sz w:val="26"/>
          <w:szCs w:val="26"/>
          <w:lang w:eastAsia="zh-CN" w:bidi="hi-IN"/>
        </w:rPr>
        <w:t>воспитанниками,  родителям</w:t>
      </w:r>
      <w:proofErr w:type="gramStart"/>
      <w:r>
        <w:rPr>
          <w:rFonts w:ascii="Times New Roman" w:eastAsia="Times New Roman" w:hAnsi="Times New Roman" w:cs="Times New Roman"/>
          <w:sz w:val="26"/>
          <w:szCs w:val="26"/>
          <w:lang w:eastAsia="zh-CN" w:bidi="hi-IN"/>
        </w:rPr>
        <w:t>и(</w:t>
      </w:r>
      <w:proofErr w:type="gramEnd"/>
      <w:r>
        <w:rPr>
          <w:rFonts w:ascii="Times New Roman" w:eastAsia="Times New Roman" w:hAnsi="Times New Roman" w:cs="Times New Roman"/>
          <w:sz w:val="26"/>
          <w:szCs w:val="26"/>
          <w:lang w:eastAsia="zh-CN" w:bidi="hi-IN"/>
        </w:rPr>
        <w:t xml:space="preserve">законными  представителями),  коллегами  по работе,  как  при  исполнении  своих  трудовых  обязанностей,  так  и  во внерабочих  отношениях,  соблюдать  общепринятые  правила  поведения;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демонстрировать  вежливое,  корректное  обращение,  выдержанность, </w:t>
      </w:r>
      <w:r w:rsidR="00FA138C">
        <w:rPr>
          <w:rFonts w:ascii="Times New Roman" w:eastAsia="Times New Roman" w:hAnsi="Times New Roman" w:cs="Times New Roman"/>
          <w:sz w:val="26"/>
          <w:szCs w:val="26"/>
          <w:lang w:eastAsia="zh-CN" w:bidi="hi-IN"/>
        </w:rPr>
        <w:t xml:space="preserve"> </w:t>
      </w:r>
      <w:r>
        <w:rPr>
          <w:rFonts w:ascii="Times New Roman" w:eastAsia="Times New Roman" w:hAnsi="Times New Roman" w:cs="Times New Roman"/>
          <w:sz w:val="26"/>
          <w:szCs w:val="26"/>
          <w:lang w:eastAsia="zh-CN" w:bidi="hi-IN"/>
        </w:rPr>
        <w:t xml:space="preserve">беспристрастность,  принципиальное  стремление  глубоко  разобраться  в существе  вопроса,  умение  спокойно  выслушать  и  понять  иную  позицию  или точку  зрения;  продемонстрировать  равное  отношение  ко  всем,  взвешенность,  обоснованность  и  аргументированность  высказываний  и  принимаемых решений;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4.2.29.  Педагогический  работник  служит  для  воспитанников  образцом тактичного  поведения,  умения  общаться,  внешнего  вида,  уважения  к собеседнику,  поведения  в  споре,  справедливости,  ровного  и  равного отношения ко всем участникам образовательного процесса.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4.2.30.  Дисциплина  в  Учреждении  поддерживается  на  основе  уважения человеческого достоинства воспитанников.  </w:t>
      </w:r>
    </w:p>
    <w:p w:rsidR="00C07860" w:rsidRPr="009B197C" w:rsidRDefault="009B197C" w:rsidP="009B197C">
      <w:pPr>
        <w:suppressAutoHyphens/>
        <w:spacing w:after="0" w:line="240" w:lineRule="auto"/>
        <w:jc w:val="center"/>
        <w:rPr>
          <w:rFonts w:ascii="Times New Roman" w:eastAsia="Times New Roman" w:hAnsi="Times New Roman" w:cs="Times New Roman"/>
          <w:b/>
          <w:sz w:val="28"/>
          <w:szCs w:val="28"/>
          <w:lang w:eastAsia="zh-CN" w:bidi="hi-IN"/>
        </w:rPr>
      </w:pPr>
      <w:r w:rsidRPr="009B197C">
        <w:rPr>
          <w:rFonts w:ascii="Times New Roman" w:eastAsia="Times New Roman" w:hAnsi="Times New Roman" w:cs="Times New Roman"/>
          <w:b/>
          <w:sz w:val="26"/>
          <w:szCs w:val="26"/>
          <w:lang w:eastAsia="zh-CN" w:bidi="hi-IN"/>
        </w:rPr>
        <w:t>5. Рабочее время и время отдыха</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5.1. Режим работы образовательной организации определяется Уставом ДОУ и обеспечивается соответствующими приказами (распоряжениями)  заведующего ДОУ:</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- 6 групп  в режиме 10,5 часов пребывания (с 7часов 00 минут до 17часов 30 минут).  Устанавливается  пятидневная  рабочая  неделя  с  двумя выходными  дням</w:t>
      </w:r>
      <w:proofErr w:type="gramStart"/>
      <w:r>
        <w:rPr>
          <w:rFonts w:ascii="Times New Roman" w:eastAsia="Times New Roman" w:hAnsi="Times New Roman" w:cs="Times New Roman"/>
          <w:sz w:val="26"/>
          <w:szCs w:val="26"/>
          <w:lang w:eastAsia="zh-CN" w:bidi="hi-IN"/>
        </w:rPr>
        <w:t>и(</w:t>
      </w:r>
      <w:proofErr w:type="gramEnd"/>
      <w:r>
        <w:rPr>
          <w:rFonts w:ascii="Times New Roman" w:eastAsia="Times New Roman" w:hAnsi="Times New Roman" w:cs="Times New Roman"/>
          <w:sz w:val="26"/>
          <w:szCs w:val="26"/>
          <w:lang w:eastAsia="zh-CN" w:bidi="hi-IN"/>
        </w:rPr>
        <w:t xml:space="preserve">суббота,  воскресенье)  для всех сотрудников, кроме сторожей, работающих по графику.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5.2.  Продолжительность  рабочего  дня  педагогических  работников, </w:t>
      </w:r>
      <w:r w:rsidR="00FA138C">
        <w:rPr>
          <w:rFonts w:ascii="Times New Roman" w:eastAsia="Times New Roman" w:hAnsi="Times New Roman" w:cs="Times New Roman"/>
          <w:sz w:val="26"/>
          <w:szCs w:val="26"/>
          <w:lang w:eastAsia="zh-CN" w:bidi="hi-IN"/>
        </w:rPr>
        <w:t xml:space="preserve"> </w:t>
      </w:r>
      <w:r>
        <w:rPr>
          <w:rFonts w:ascii="Times New Roman" w:eastAsia="Times New Roman" w:hAnsi="Times New Roman" w:cs="Times New Roman"/>
          <w:sz w:val="26"/>
          <w:szCs w:val="26"/>
          <w:lang w:eastAsia="zh-CN" w:bidi="hi-IN"/>
        </w:rPr>
        <w:t xml:space="preserve">обслуживающего  персонала  и  рабочих  определяется  договором,  графиком сменности,  составляемым  с  соблюдением  установленной  продолжительностью рабочего  времени  за  неделю.  В  соответствии  с  постановлением  Верховного Совета  РСФСР  от 1  ноября 1990  г.  №298/3-1 «О  неотложных  мерах  по улучшению положения женщин, семьи, охраны материнства и детства на селе» для  женщин,  работающих  на  селе,  устанавливается  сокращенная продолжительность  рабочей  недели– 36  часов.  График  сменности (приложение №1) утверждается  администрацией  Учреждения  по  согласованию  с  профсоюзным комитетом.  В  графике  указываются  часы  работы  и  перерывы  для  отдыха  и приема  пищи.  Порядок  и  места  отдыха,  приема  пищи  устанавливаются администрацией.  График  сменности  должен  быть  объявлен  работникам  под роспись  и  вывешен  на  видном  месте,  как  правило,  не  позднее,  чем  за  один месяц до введения его в действие. Продолжительность  рабочего  дня  или  смены,  непосредственно </w:t>
      </w:r>
      <w:proofErr w:type="gramStart"/>
      <w:r>
        <w:rPr>
          <w:rFonts w:ascii="Times New Roman" w:eastAsia="Times New Roman" w:hAnsi="Times New Roman" w:cs="Times New Roman"/>
          <w:sz w:val="26"/>
          <w:szCs w:val="26"/>
          <w:lang w:eastAsia="zh-CN" w:bidi="hi-IN"/>
        </w:rPr>
        <w:t>предшествующих</w:t>
      </w:r>
      <w:proofErr w:type="gramEnd"/>
      <w:r>
        <w:rPr>
          <w:rFonts w:ascii="Times New Roman" w:eastAsia="Times New Roman" w:hAnsi="Times New Roman" w:cs="Times New Roman"/>
          <w:sz w:val="26"/>
          <w:szCs w:val="26"/>
          <w:lang w:eastAsia="zh-CN" w:bidi="hi-IN"/>
        </w:rPr>
        <w:t xml:space="preserve"> нерабочему праздничному дню, уменьшается на один час; </w:t>
      </w:r>
    </w:p>
    <w:p w:rsidR="00C07860" w:rsidRDefault="009B197C">
      <w:pPr>
        <w:pStyle w:val="ab"/>
        <w:spacing w:beforeAutospacing="0" w:after="0" w:afterAutospacing="0"/>
        <w:jc w:val="both"/>
        <w:rPr>
          <w:sz w:val="28"/>
          <w:szCs w:val="28"/>
        </w:rPr>
      </w:pPr>
      <w:r>
        <w:rPr>
          <w:sz w:val="26"/>
          <w:szCs w:val="26"/>
          <w:lang w:eastAsia="zh-CN" w:bidi="hi-IN"/>
        </w:rPr>
        <w:t>5.3.</w:t>
      </w:r>
      <w:r>
        <w:rPr>
          <w:sz w:val="26"/>
          <w:szCs w:val="26"/>
        </w:rPr>
        <w:t xml:space="preserve"> 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C07860" w:rsidRDefault="009B197C">
      <w:pPr>
        <w:pStyle w:val="ab"/>
        <w:spacing w:beforeAutospacing="0" w:after="0" w:afterAutospacing="0"/>
        <w:jc w:val="both"/>
        <w:rPr>
          <w:sz w:val="28"/>
          <w:szCs w:val="28"/>
        </w:rPr>
      </w:pPr>
      <w:r>
        <w:rPr>
          <w:sz w:val="26"/>
          <w:szCs w:val="26"/>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C07860" w:rsidRDefault="009B197C">
      <w:pPr>
        <w:pStyle w:val="ab"/>
        <w:spacing w:beforeAutospacing="0" w:after="0" w:afterAutospacing="0"/>
        <w:jc w:val="both"/>
        <w:rPr>
          <w:sz w:val="28"/>
          <w:szCs w:val="28"/>
        </w:rPr>
      </w:pPr>
      <w:r>
        <w:rPr>
          <w:sz w:val="26"/>
          <w:szCs w:val="26"/>
        </w:rPr>
        <w:lastRenderedPageBreak/>
        <w:t>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w:t>
      </w:r>
    </w:p>
    <w:p w:rsidR="00C07860" w:rsidRDefault="009B197C">
      <w:pPr>
        <w:pStyle w:val="ab"/>
        <w:spacing w:beforeAutospacing="0" w:after="0" w:afterAutospacing="0"/>
        <w:jc w:val="both"/>
        <w:rPr>
          <w:sz w:val="28"/>
          <w:szCs w:val="28"/>
        </w:rPr>
      </w:pPr>
      <w:r>
        <w:rPr>
          <w:sz w:val="26"/>
          <w:szCs w:val="26"/>
        </w:rPr>
        <w:t>Графики сменности доводятся до сведения работников не позднее</w:t>
      </w:r>
      <w:r w:rsidR="00FA138C">
        <w:rPr>
          <w:sz w:val="26"/>
          <w:szCs w:val="26"/>
        </w:rPr>
        <w:t>,</w:t>
      </w:r>
      <w:r>
        <w:rPr>
          <w:sz w:val="26"/>
          <w:szCs w:val="26"/>
        </w:rPr>
        <w:t xml:space="preserve"> чем за один месяц до введения их в действие.</w:t>
      </w:r>
    </w:p>
    <w:p w:rsidR="00C07860" w:rsidRDefault="009B197C">
      <w:pPr>
        <w:pStyle w:val="ab"/>
        <w:spacing w:beforeAutospacing="0" w:after="0" w:afterAutospacing="0"/>
        <w:jc w:val="both"/>
        <w:rPr>
          <w:sz w:val="28"/>
          <w:szCs w:val="28"/>
        </w:rPr>
      </w:pPr>
      <w:r>
        <w:rPr>
          <w:sz w:val="26"/>
          <w:szCs w:val="26"/>
        </w:rPr>
        <w:t>Работа в течение двух смен подряд запрещается.</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5.4.  Допускается  введение  суммированного  учета  рабочего  времени  для отдельных  категорий  работнико</w:t>
      </w:r>
      <w:proofErr w:type="gramStart"/>
      <w:r>
        <w:rPr>
          <w:rFonts w:ascii="Times New Roman" w:eastAsia="Times New Roman" w:hAnsi="Times New Roman" w:cs="Times New Roman"/>
          <w:sz w:val="26"/>
          <w:szCs w:val="26"/>
          <w:lang w:eastAsia="zh-CN" w:bidi="hi-IN"/>
        </w:rPr>
        <w:t>в(</w:t>
      </w:r>
      <w:proofErr w:type="gramEnd"/>
      <w:r>
        <w:rPr>
          <w:rFonts w:ascii="Times New Roman" w:eastAsia="Times New Roman" w:hAnsi="Times New Roman" w:cs="Times New Roman"/>
          <w:sz w:val="26"/>
          <w:szCs w:val="26"/>
          <w:lang w:eastAsia="zh-CN" w:bidi="hi-IN"/>
        </w:rPr>
        <w:t xml:space="preserve">сторожей,  воспитателей).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Продолжительность  рабочего  времени  за  учетный  период  не  должна превышать  нормального  числа  рабочих  часов.  Учетный  период  не  может превышать одного года;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5.5.  По  желанию  работника,  его  письменного  заявления  он  может  за пределами  основного  рабочего  времени  работать  по  совместительству  как внутри, так и за пределами Учреждения;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5.6. Работа в выходные и праздничные дни запрещена, привлечение к  работе в указанные  дни  осуществляется  только  с  согласия  работника  в  соответствии  с требованиями  ст. 113  ТК  РФ,  согласия  профсоюзного  комитета  Учреждения,  по письменному  приказу  администрации.  Дни  отдыха  за  дежурство  или  работу  в выходные  и  праздничные  дни  предоставляются  в  порядке,  предусмотренном законодательством,  или  с  согласия  работника  в  каникулярное  время,  не совпадающее с очередным отпуском.</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Не привлекаются  к  сверхурочным  работам, работам  в  выходные  дни  и направлению  в  командировки  беременные  женщины  и  имеющие  детей  в возрасте  до  трех  ле</w:t>
      </w:r>
      <w:proofErr w:type="gramStart"/>
      <w:r>
        <w:rPr>
          <w:rFonts w:ascii="Times New Roman" w:eastAsia="Times New Roman" w:hAnsi="Times New Roman" w:cs="Times New Roman"/>
          <w:sz w:val="26"/>
          <w:szCs w:val="26"/>
          <w:lang w:eastAsia="zh-CN" w:bidi="hi-IN"/>
        </w:rPr>
        <w:t>т(</w:t>
      </w:r>
      <w:proofErr w:type="gramEnd"/>
      <w:r>
        <w:rPr>
          <w:rFonts w:ascii="Times New Roman" w:eastAsia="Times New Roman" w:hAnsi="Times New Roman" w:cs="Times New Roman"/>
          <w:sz w:val="26"/>
          <w:szCs w:val="26"/>
          <w:lang w:eastAsia="zh-CN" w:bidi="hi-IN"/>
        </w:rPr>
        <w:t xml:space="preserve">ст. 162).  Женщины,  имеющие  детей  в  возрасте  до 14  лет,  не  могут  без  их  согласия  привлекаться  к  сверхурочным  работам  или направляться в командировку;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5.7.  В  летний  оздоровительный  период  руководитель,  педагогический персонал,  служащие  и  рабочие  детского  сада  привлекается  к  выполнению хозяйственных и ремонтных работ, дежурству по Учреждению;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5.8.  Общее  собрание  работников  Учреждения  собирается  не  реже  двух  раз  в календарный год;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5.9.  Общие  родительские  собрания  созываются  не  реже    2  раз  в  год,  групповые не реже 3-х раз в год;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5.10. Заседания педагогического совета должны продолжаться, как правило, не более2-х часов, родительское собрание не более 1,5 часа;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5.11.  Расписание  организации  жизнедеятельности  составляется</w:t>
      </w:r>
      <w:r w:rsidR="002E559F">
        <w:rPr>
          <w:rFonts w:ascii="Times New Roman" w:eastAsia="Times New Roman" w:hAnsi="Times New Roman" w:cs="Times New Roman"/>
          <w:sz w:val="26"/>
          <w:szCs w:val="26"/>
          <w:lang w:eastAsia="zh-CN" w:bidi="hi-IN"/>
        </w:rPr>
        <w:t xml:space="preserve"> </w:t>
      </w:r>
      <w:r>
        <w:rPr>
          <w:rFonts w:ascii="Times New Roman" w:eastAsia="Times New Roman" w:hAnsi="Times New Roman" w:cs="Times New Roman"/>
          <w:sz w:val="26"/>
          <w:szCs w:val="26"/>
          <w:lang w:eastAsia="zh-CN" w:bidi="hi-IN"/>
        </w:rPr>
        <w:t xml:space="preserve">администрацией  Учреждения,  исходя  из  педагогической  целесообразности,  в соответствии с требованиями СанПиН;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5.12.  Работникам  Учреждения  представляется  ежегодный  оплачиваемый отпуск: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proofErr w:type="gramStart"/>
      <w:r>
        <w:rPr>
          <w:rFonts w:ascii="Times New Roman" w:eastAsia="Times New Roman" w:hAnsi="Times New Roman" w:cs="Times New Roman"/>
          <w:sz w:val="26"/>
          <w:szCs w:val="26"/>
          <w:lang w:eastAsia="zh-CN" w:bidi="hi-IN"/>
        </w:rPr>
        <w:t xml:space="preserve">•  сроком  на 28  календарных  дней  следующим  категориям  работников:  завхоз,  помощник  воспитателя,  сторож,  дворник,  повар,  помощник повара,  подсобный  рабочий,  кастелянша,  рабочий  по  комплексному обслуживанию и ремонту здания, дворник, машинист по стирке белья; </w:t>
      </w:r>
      <w:proofErr w:type="gramEnd"/>
    </w:p>
    <w:p w:rsidR="00C07860" w:rsidRDefault="009B197C">
      <w:pPr>
        <w:suppressAutoHyphens/>
        <w:spacing w:after="0" w:line="240" w:lineRule="auto"/>
        <w:jc w:val="both"/>
        <w:rPr>
          <w:rFonts w:ascii="Times New Roman" w:eastAsia="Times New Roman" w:hAnsi="Times New Roman" w:cs="Times New Roman"/>
          <w:sz w:val="26"/>
          <w:szCs w:val="26"/>
          <w:lang w:eastAsia="zh-CN" w:bidi="hi-IN"/>
        </w:rPr>
      </w:pPr>
      <w:r>
        <w:rPr>
          <w:rFonts w:ascii="Times New Roman" w:eastAsia="Times New Roman" w:hAnsi="Times New Roman" w:cs="Times New Roman"/>
          <w:sz w:val="26"/>
          <w:szCs w:val="26"/>
          <w:lang w:eastAsia="zh-CN" w:bidi="hi-IN"/>
        </w:rPr>
        <w:t xml:space="preserve">•  сроком  на 42  календарных  дня  следующим  категориям  работников:  заведующий,  воспитатель, музыкальный руководитель, инструктор по физической культуре, педагог-психолог; </w:t>
      </w:r>
    </w:p>
    <w:p w:rsidR="002E559F" w:rsidRDefault="002E559F">
      <w:pPr>
        <w:suppressAutoHyphens/>
        <w:spacing w:after="0" w:line="240" w:lineRule="auto"/>
        <w:jc w:val="both"/>
        <w:rPr>
          <w:rFonts w:ascii="Times New Roman" w:eastAsia="Times New Roman" w:hAnsi="Times New Roman" w:cs="Times New Roman"/>
          <w:sz w:val="28"/>
          <w:szCs w:val="28"/>
          <w:lang w:eastAsia="zh-CN" w:bidi="hi-IN"/>
        </w:rPr>
      </w:pPr>
      <w:r w:rsidRPr="002E559F">
        <w:rPr>
          <w:rFonts w:ascii="Times New Roman" w:eastAsia="Times New Roman" w:hAnsi="Times New Roman" w:cs="Times New Roman"/>
          <w:b/>
          <w:sz w:val="52"/>
          <w:szCs w:val="52"/>
          <w:lang w:eastAsia="zh-CN" w:bidi="hi-IN"/>
        </w:rPr>
        <w:lastRenderedPageBreak/>
        <w:t>.</w:t>
      </w:r>
      <w:r>
        <w:rPr>
          <w:rFonts w:ascii="Times New Roman" w:eastAsia="Times New Roman" w:hAnsi="Times New Roman" w:cs="Times New Roman"/>
          <w:sz w:val="26"/>
          <w:szCs w:val="26"/>
          <w:lang w:eastAsia="zh-CN" w:bidi="hi-IN"/>
        </w:rPr>
        <w:t xml:space="preserve"> сроком  на 56  календарных  дней: учитель-логопед.</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Отпуск  предоставляется  в  соответствии  с  графиком,  утвержденным</w:t>
      </w:r>
      <w:r w:rsidR="00FA138C">
        <w:rPr>
          <w:rFonts w:ascii="Times New Roman" w:eastAsia="Times New Roman" w:hAnsi="Times New Roman" w:cs="Times New Roman"/>
          <w:sz w:val="26"/>
          <w:szCs w:val="26"/>
          <w:lang w:eastAsia="zh-CN" w:bidi="hi-IN"/>
        </w:rPr>
        <w:t xml:space="preserve"> </w:t>
      </w:r>
      <w:r>
        <w:rPr>
          <w:rFonts w:ascii="Times New Roman" w:eastAsia="Times New Roman" w:hAnsi="Times New Roman" w:cs="Times New Roman"/>
          <w:sz w:val="26"/>
          <w:szCs w:val="26"/>
          <w:lang w:eastAsia="zh-CN" w:bidi="hi-IN"/>
        </w:rPr>
        <w:t xml:space="preserve">руководителем,  с учетом мнения  первичной профсоюзной организации работников до 15  декабря текущего года.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5.13.  Администрация  определяет  начало  отпуска  работникам  с  учётом  их предложений,  если  это  не  оказывает  негативного  влияния  на  деятельность Учреждения.  В  случае  возникновения  разногласий  о  сроках  отпуска  трудовой коллектив имеет право выступить в качестве представителя работника.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5.14.  По  согласованию  с  работником  ежегодный  оплачиваемый  отпуск  может быть разделён на части. При этом хотя бы одна часть должна быть не менее 14 календарных  дней.  График  отпусков  должен  служить  равномерному распределению  предоставления  отпусков  в  течение  всего  года  с  тем,  чтобы  не нарушать нормального хода работы Учреждения.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Предоставление  отпуска  заведующему  Учреждением  оформляется  приказом управления  образования  Тамбовского  района,  другим  работникам  приказом по Учреждению.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5.15.  Право  на  использование  отпуска  за  первый  год  работы  возникает  у работника  по  истечении  шести  месяцев  его  непрерывной  работы  у работодателя.  В  случаях,  предусмотренных  ТК  РФ,  иными  федеральными законами,  оплачиваемый  отпуск  предоставляется  работнику  до  истечения шести  месяцев  непрерывной  работы.  До  истечения  шести  месяцев оплачиваемый  отпуск  может  быть  предоставлен  работнику  по  соглашению сторон.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5.16.  Отпуска  за  второй  и  последующие  годы  работы  могут  предоставляться  в любое  время  рабочего  года  в  соответствии  с  очередностью  предоставления ежегодных оплачиваемых отпусков, определяемой графиком отпусков.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5.17.  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временной нетрудоспособности работника;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в  других  случаях,  предусмотренных  трудовым  законодательством  РФ,  локальными нормативными актами.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В  этих  случаях  до  окончания  отпуска  по  графику  работник  письменно уведомляет работодателя о причинах задержки выхода его из отпуска. Если по окончании отпуска по графику работник приступил к  работе, то в дальнейшем время  использования  оставшихся  дней  отпуска  определяется  соглашением работника с заведующим.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Если  работнику  своевременно  не  была  произведена  оплата  за  время ежегодного  оплачиваемого  отпуска,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lastRenderedPageBreak/>
        <w:t xml:space="preserve">5.18.  Работникам,  занятым  на  работах  с  вредными  </w:t>
      </w:r>
      <w:proofErr w:type="gramStart"/>
      <w:r>
        <w:rPr>
          <w:rFonts w:ascii="Times New Roman" w:eastAsia="Times New Roman" w:hAnsi="Times New Roman" w:cs="Times New Roman"/>
          <w:sz w:val="26"/>
          <w:szCs w:val="26"/>
          <w:lang w:eastAsia="zh-CN" w:bidi="hi-IN"/>
        </w:rPr>
        <w:t>и(</w:t>
      </w:r>
      <w:proofErr w:type="gramEnd"/>
      <w:r>
        <w:rPr>
          <w:rFonts w:ascii="Times New Roman" w:eastAsia="Times New Roman" w:hAnsi="Times New Roman" w:cs="Times New Roman"/>
          <w:sz w:val="26"/>
          <w:szCs w:val="26"/>
          <w:lang w:eastAsia="zh-CN" w:bidi="hi-IN"/>
        </w:rPr>
        <w:t>или  опасными условиями  труда,  предоставляется  ежегодный  дополнительный  оплачиваемый отпуск.  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w:t>
      </w:r>
      <w:proofErr w:type="gramStart"/>
      <w:r>
        <w:rPr>
          <w:rFonts w:ascii="Times New Roman" w:eastAsia="Times New Roman" w:hAnsi="Times New Roman" w:cs="Times New Roman"/>
          <w:sz w:val="26"/>
          <w:szCs w:val="26"/>
          <w:lang w:eastAsia="zh-CN" w:bidi="hi-IN"/>
        </w:rPr>
        <w:t>о(</w:t>
      </w:r>
      <w:proofErr w:type="gramEnd"/>
      <w:r>
        <w:rPr>
          <w:rFonts w:ascii="Times New Roman" w:eastAsia="Times New Roman" w:hAnsi="Times New Roman" w:cs="Times New Roman"/>
          <w:sz w:val="26"/>
          <w:szCs w:val="26"/>
          <w:lang w:eastAsia="zh-CN" w:bidi="hi-IN"/>
        </w:rPr>
        <w:t>межотраслевого)  соглашения  и  коллективного договора с учетом результатов специальной оценки условий труда(аттестации</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рабочих мест).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5.19.  Часть  отпуска  за  каждый  год  работы,  превышающая 28  календарных дней,  по  письменному  заявлению  работника  может  быть  заменена  денежной компенсацией, за исключением случаев, предусмотренных ТК РФ.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5.20. Работникам  Учреждения  предоставляются  дополнительные</w:t>
      </w:r>
      <w:r w:rsidR="00FA138C">
        <w:rPr>
          <w:rFonts w:ascii="Times New Roman" w:eastAsia="Times New Roman" w:hAnsi="Times New Roman" w:cs="Times New Roman"/>
          <w:sz w:val="26"/>
          <w:szCs w:val="26"/>
          <w:lang w:eastAsia="zh-CN" w:bidi="hi-IN"/>
        </w:rPr>
        <w:t xml:space="preserve"> </w:t>
      </w:r>
      <w:r>
        <w:rPr>
          <w:rFonts w:ascii="Times New Roman" w:eastAsia="Times New Roman" w:hAnsi="Times New Roman" w:cs="Times New Roman"/>
          <w:sz w:val="26"/>
          <w:szCs w:val="26"/>
          <w:lang w:eastAsia="zh-CN" w:bidi="hi-IN"/>
        </w:rPr>
        <w:t xml:space="preserve">неоплачиваемые  отпуска  в  соответствии  с  требованиями  ст.128, 173  ТК  РФ.  Работающим  по  совместительству  предоставляются  дополнительные неоплачиваемые отпуска сроком до 30 дней.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5.21.  В  соответствии  со  ст. 263  ТК  РФ  лицам,  осуществляющим  уход  за детьми, в </w:t>
      </w:r>
      <w:proofErr w:type="spellStart"/>
      <w:r>
        <w:rPr>
          <w:rFonts w:ascii="Times New Roman" w:eastAsia="Times New Roman" w:hAnsi="Times New Roman" w:cs="Times New Roman"/>
          <w:sz w:val="26"/>
          <w:szCs w:val="26"/>
          <w:lang w:eastAsia="zh-CN" w:bidi="hi-IN"/>
        </w:rPr>
        <w:t>т.ч</w:t>
      </w:r>
      <w:proofErr w:type="spellEnd"/>
      <w:r>
        <w:rPr>
          <w:rFonts w:ascii="Times New Roman" w:eastAsia="Times New Roman" w:hAnsi="Times New Roman" w:cs="Times New Roman"/>
          <w:sz w:val="26"/>
          <w:szCs w:val="26"/>
          <w:lang w:eastAsia="zh-CN" w:bidi="hi-IN"/>
        </w:rPr>
        <w:t xml:space="preserve">.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работникам, имеющим двух или более детей в возрасте до 14 лет;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работникам, имеющим ребенка–инвалида в возрасте до 18 лет;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одинокой матери, воспитывающей ребенка до 14 лет;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отцу, воспитывающему ребенка в возрасте до 14 лет без матери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предоставляется  ежегодный  дополнительный  отпуск  без  сохранения</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заработной  платы  в  удобное  для  них  время  с  согласия  руководителя образовательного  учреждения  и  с  учетом  мнения  представительного  органа работников.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5.22.  Работникам  Учреждения  по  письменному  заявлению  в  соответствии  со ст. 128  ТК  РФ  предоставляются  отпуск  без  сохранения  заработной  платы  по следующим обстоятельствам: </w:t>
      </w:r>
    </w:p>
    <w:p w:rsidR="00C07860" w:rsidRDefault="009B197C">
      <w:pPr>
        <w:numPr>
          <w:ilvl w:val="0"/>
          <w:numId w:val="1"/>
        </w:num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бракосочетание работника — до 5 календарных дней; </w:t>
      </w:r>
    </w:p>
    <w:p w:rsidR="00C07860" w:rsidRDefault="009B197C">
      <w:pPr>
        <w:numPr>
          <w:ilvl w:val="0"/>
          <w:numId w:val="1"/>
        </w:numPr>
        <w:suppressAutoHyphens/>
        <w:spacing w:after="0" w:line="240" w:lineRule="auto"/>
        <w:jc w:val="both"/>
        <w:rPr>
          <w:rFonts w:ascii="Times New Roman" w:eastAsia="Times New Roman" w:hAnsi="Times New Roman" w:cs="Times New Roman"/>
          <w:sz w:val="28"/>
          <w:szCs w:val="28"/>
          <w:lang w:val="en-US" w:eastAsia="zh-CN" w:bidi="hi-IN"/>
        </w:rPr>
      </w:pPr>
      <w:proofErr w:type="spellStart"/>
      <w:r>
        <w:rPr>
          <w:rFonts w:ascii="Times New Roman" w:eastAsia="Times New Roman" w:hAnsi="Times New Roman" w:cs="Times New Roman"/>
          <w:sz w:val="26"/>
          <w:szCs w:val="26"/>
          <w:lang w:val="en-US" w:eastAsia="zh-CN" w:bidi="hi-IN"/>
        </w:rPr>
        <w:t>бракосочетание</w:t>
      </w:r>
      <w:proofErr w:type="spellEnd"/>
      <w:r>
        <w:rPr>
          <w:rFonts w:ascii="Times New Roman" w:eastAsia="Times New Roman" w:hAnsi="Times New Roman" w:cs="Times New Roman"/>
          <w:sz w:val="26"/>
          <w:szCs w:val="26"/>
          <w:lang w:val="en-US" w:eastAsia="zh-CN" w:bidi="hi-IN"/>
        </w:rPr>
        <w:t xml:space="preserve"> </w:t>
      </w:r>
      <w:proofErr w:type="spellStart"/>
      <w:r>
        <w:rPr>
          <w:rFonts w:ascii="Times New Roman" w:eastAsia="Times New Roman" w:hAnsi="Times New Roman" w:cs="Times New Roman"/>
          <w:sz w:val="26"/>
          <w:szCs w:val="26"/>
          <w:lang w:val="en-US" w:eastAsia="zh-CN" w:bidi="hi-IN"/>
        </w:rPr>
        <w:t>детей</w:t>
      </w:r>
      <w:proofErr w:type="spellEnd"/>
      <w:r>
        <w:rPr>
          <w:rFonts w:ascii="Times New Roman" w:eastAsia="Times New Roman" w:hAnsi="Times New Roman" w:cs="Times New Roman"/>
          <w:sz w:val="26"/>
          <w:szCs w:val="26"/>
          <w:lang w:val="en-US" w:eastAsia="zh-CN" w:bidi="hi-IN"/>
        </w:rPr>
        <w:t xml:space="preserve"> </w:t>
      </w:r>
      <w:proofErr w:type="spellStart"/>
      <w:r>
        <w:rPr>
          <w:rFonts w:ascii="Times New Roman" w:eastAsia="Times New Roman" w:hAnsi="Times New Roman" w:cs="Times New Roman"/>
          <w:sz w:val="26"/>
          <w:szCs w:val="26"/>
          <w:lang w:val="en-US" w:eastAsia="zh-CN" w:bidi="hi-IN"/>
        </w:rPr>
        <w:t>работника</w:t>
      </w:r>
      <w:proofErr w:type="spellEnd"/>
      <w:r>
        <w:rPr>
          <w:rFonts w:ascii="Times New Roman" w:eastAsia="Times New Roman" w:hAnsi="Times New Roman" w:cs="Times New Roman"/>
          <w:sz w:val="26"/>
          <w:szCs w:val="26"/>
          <w:lang w:val="en-US" w:eastAsia="zh-CN" w:bidi="hi-IN"/>
        </w:rPr>
        <w:t xml:space="preserve"> — 2 </w:t>
      </w:r>
      <w:proofErr w:type="spellStart"/>
      <w:r>
        <w:rPr>
          <w:rFonts w:ascii="Times New Roman" w:eastAsia="Times New Roman" w:hAnsi="Times New Roman" w:cs="Times New Roman"/>
          <w:sz w:val="26"/>
          <w:szCs w:val="26"/>
          <w:lang w:val="en-US" w:eastAsia="zh-CN" w:bidi="hi-IN"/>
        </w:rPr>
        <w:t>дня</w:t>
      </w:r>
      <w:proofErr w:type="spellEnd"/>
      <w:r>
        <w:rPr>
          <w:rFonts w:ascii="Times New Roman" w:eastAsia="Times New Roman" w:hAnsi="Times New Roman" w:cs="Times New Roman"/>
          <w:sz w:val="26"/>
          <w:szCs w:val="26"/>
          <w:lang w:val="en-US" w:eastAsia="zh-CN" w:bidi="hi-IN"/>
        </w:rPr>
        <w:t xml:space="preserve">;   </w:t>
      </w:r>
    </w:p>
    <w:p w:rsidR="00C07860" w:rsidRDefault="009B197C">
      <w:pPr>
        <w:numPr>
          <w:ilvl w:val="0"/>
          <w:numId w:val="1"/>
        </w:num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рождение ребенка (супругу) — до 5 календарных дней; </w:t>
      </w:r>
    </w:p>
    <w:p w:rsidR="00C07860" w:rsidRDefault="009B197C">
      <w:pPr>
        <w:numPr>
          <w:ilvl w:val="0"/>
          <w:numId w:val="1"/>
        </w:num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переезд на новое место жительства — 2 дня; </w:t>
      </w:r>
    </w:p>
    <w:p w:rsidR="00C07860" w:rsidRDefault="009B197C">
      <w:pPr>
        <w:numPr>
          <w:ilvl w:val="0"/>
          <w:numId w:val="1"/>
        </w:num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смерть родителей, супруги, супруга, ребенка — до 5 календарных дней.</w:t>
      </w:r>
    </w:p>
    <w:p w:rsidR="00C07860" w:rsidRDefault="009B197C">
      <w:pPr>
        <w:numPr>
          <w:ilvl w:val="0"/>
          <w:numId w:val="1"/>
        </w:num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работающим пенсионерам по старости (по возрасту) – до </w:t>
      </w:r>
      <w:r>
        <w:rPr>
          <w:rFonts w:ascii="Times New Roman" w:eastAsia="Times New Roman" w:hAnsi="Times New Roman" w:cs="Times New Roman"/>
          <w:sz w:val="26"/>
          <w:szCs w:val="26"/>
          <w:u w:val="single"/>
          <w:lang w:eastAsia="zh-CN" w:bidi="hi-IN"/>
        </w:rPr>
        <w:t xml:space="preserve">14 </w:t>
      </w:r>
      <w:r>
        <w:rPr>
          <w:rFonts w:ascii="Times New Roman" w:eastAsia="Times New Roman" w:hAnsi="Times New Roman" w:cs="Times New Roman"/>
          <w:sz w:val="26"/>
          <w:szCs w:val="26"/>
          <w:lang w:eastAsia="zh-CN" w:bidi="hi-IN"/>
        </w:rPr>
        <w:t>календарных дней в году;</w:t>
      </w:r>
    </w:p>
    <w:p w:rsidR="00C07860" w:rsidRDefault="009B197C">
      <w:pPr>
        <w:numPr>
          <w:ilvl w:val="0"/>
          <w:numId w:val="1"/>
        </w:num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w:t>
      </w:r>
      <w:r>
        <w:rPr>
          <w:rFonts w:ascii="Times New Roman" w:eastAsia="Times New Roman" w:hAnsi="Times New Roman" w:cs="Times New Roman"/>
          <w:sz w:val="26"/>
          <w:szCs w:val="26"/>
          <w:u w:val="single"/>
          <w:lang w:eastAsia="zh-CN" w:bidi="hi-IN"/>
        </w:rPr>
        <w:t>14</w:t>
      </w:r>
      <w:r>
        <w:rPr>
          <w:rFonts w:ascii="Times New Roman" w:eastAsia="Times New Roman" w:hAnsi="Times New Roman" w:cs="Times New Roman"/>
          <w:sz w:val="26"/>
          <w:szCs w:val="26"/>
          <w:lang w:eastAsia="zh-CN" w:bidi="hi-IN"/>
        </w:rPr>
        <w:t xml:space="preserve"> календарных дней в году;</w:t>
      </w:r>
    </w:p>
    <w:p w:rsidR="00C07860" w:rsidRDefault="009B197C">
      <w:pPr>
        <w:numPr>
          <w:ilvl w:val="0"/>
          <w:numId w:val="1"/>
        </w:num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работающим инвалидам – до </w:t>
      </w:r>
      <w:r>
        <w:rPr>
          <w:rFonts w:ascii="Times New Roman" w:eastAsia="Times New Roman" w:hAnsi="Times New Roman" w:cs="Times New Roman"/>
          <w:sz w:val="26"/>
          <w:szCs w:val="26"/>
          <w:u w:val="single"/>
          <w:lang w:eastAsia="zh-CN" w:bidi="hi-IN"/>
        </w:rPr>
        <w:t>60</w:t>
      </w:r>
      <w:r>
        <w:rPr>
          <w:rFonts w:ascii="Times New Roman" w:eastAsia="Times New Roman" w:hAnsi="Times New Roman" w:cs="Times New Roman"/>
          <w:sz w:val="26"/>
          <w:szCs w:val="26"/>
          <w:lang w:eastAsia="zh-CN" w:bidi="hi-IN"/>
        </w:rPr>
        <w:t xml:space="preserve"> календарных дней в году;</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в других случаях, предусмотренных ТК РФ, иными Федеральными законами.</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5.23.  Учет  рабочего  времени  организуется  в  Учреждении  в  соответствии  с требованиями  действующего  законодательства.  В  случае  болезни  работника,  последний  своевременн</w:t>
      </w:r>
      <w:proofErr w:type="gramStart"/>
      <w:r>
        <w:rPr>
          <w:rFonts w:ascii="Times New Roman" w:eastAsia="Times New Roman" w:hAnsi="Times New Roman" w:cs="Times New Roman"/>
          <w:sz w:val="26"/>
          <w:szCs w:val="26"/>
          <w:lang w:eastAsia="zh-CN" w:bidi="hi-IN"/>
        </w:rPr>
        <w:t>о(</w:t>
      </w:r>
      <w:proofErr w:type="gramEnd"/>
      <w:r>
        <w:rPr>
          <w:rFonts w:ascii="Times New Roman" w:eastAsia="Times New Roman" w:hAnsi="Times New Roman" w:cs="Times New Roman"/>
          <w:sz w:val="26"/>
          <w:szCs w:val="26"/>
          <w:lang w:eastAsia="zh-CN" w:bidi="hi-IN"/>
        </w:rPr>
        <w:t xml:space="preserve">в  течение  дня)  информирует  администрацию  и предоставляет больничный лист в первый день выхода на работу.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5.24.  Посторонним  лицам  разрешается  присутствовать  в  Учреждении  только по согласованию с администрацией.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5.25. В период организации образовательного процесса запрещается: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proofErr w:type="gramStart"/>
      <w:r>
        <w:rPr>
          <w:rFonts w:ascii="Times New Roman" w:eastAsia="Times New Roman" w:hAnsi="Times New Roman" w:cs="Times New Roman"/>
          <w:sz w:val="26"/>
          <w:szCs w:val="26"/>
          <w:lang w:eastAsia="zh-CN" w:bidi="hi-IN"/>
        </w:rPr>
        <w:lastRenderedPageBreak/>
        <w:t>•  изменять  по  своему  усмотрению  организацию  непрерывной</w:t>
      </w:r>
      <w:r w:rsidR="00FA138C">
        <w:rPr>
          <w:rFonts w:ascii="Times New Roman" w:eastAsia="Times New Roman" w:hAnsi="Times New Roman" w:cs="Times New Roman"/>
          <w:sz w:val="26"/>
          <w:szCs w:val="26"/>
          <w:lang w:eastAsia="zh-CN" w:bidi="hi-IN"/>
        </w:rPr>
        <w:t xml:space="preserve"> </w:t>
      </w:r>
      <w:r>
        <w:rPr>
          <w:rFonts w:ascii="Times New Roman" w:eastAsia="Times New Roman" w:hAnsi="Times New Roman" w:cs="Times New Roman"/>
          <w:sz w:val="26"/>
          <w:szCs w:val="26"/>
          <w:lang w:eastAsia="zh-CN" w:bidi="hi-IN"/>
        </w:rPr>
        <w:t>образовательной  деятельности,  прогулок  и  график  работы,  заменять</w:t>
      </w:r>
      <w:r w:rsidR="00FA138C">
        <w:rPr>
          <w:rFonts w:ascii="Times New Roman" w:eastAsia="Times New Roman" w:hAnsi="Times New Roman" w:cs="Times New Roman"/>
          <w:sz w:val="26"/>
          <w:szCs w:val="26"/>
          <w:lang w:eastAsia="zh-CN" w:bidi="hi-IN"/>
        </w:rPr>
        <w:t xml:space="preserve"> </w:t>
      </w:r>
      <w:r>
        <w:rPr>
          <w:rFonts w:ascii="Times New Roman" w:eastAsia="Times New Roman" w:hAnsi="Times New Roman" w:cs="Times New Roman"/>
          <w:sz w:val="26"/>
          <w:szCs w:val="26"/>
          <w:lang w:eastAsia="zh-CN" w:bidi="hi-IN"/>
        </w:rPr>
        <w:t xml:space="preserve">друг друга без ведома руководителя; </w:t>
      </w:r>
      <w:proofErr w:type="gramEnd"/>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отменять,  удлинять  или  сокращать  продолжительность  организованной образовательной деятельности и перерывов между ними;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отвлекать  педагогических  и  других  работников  Учреждения  в  рабочее время  от  их  непосредственной  работы  для  проведения  разного  рода мероприятий, не связанных с производственной деятельностью;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курить в помещениях и на территории Учреждения;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созывать в  рабочее время собрания, заседания и всякого  рода совещания по общественным делам;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делать  замечания  педагогическим  работникам  по  поводу  их  работы  во время  проведения  непрерывной  образовательной  деятельности  в присутствии воспитанников;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входить в группу после начала занятия, таким правом в исключительных случаях пользуется только администрация Учреждения. </w:t>
      </w:r>
    </w:p>
    <w:p w:rsidR="00C07860" w:rsidRPr="00AF62AA" w:rsidRDefault="009B197C" w:rsidP="00AF62AA">
      <w:pPr>
        <w:suppressAutoHyphens/>
        <w:spacing w:after="0" w:line="240" w:lineRule="auto"/>
        <w:jc w:val="center"/>
        <w:rPr>
          <w:rFonts w:ascii="Times New Roman" w:eastAsia="Times New Roman" w:hAnsi="Times New Roman" w:cs="Times New Roman"/>
          <w:b/>
          <w:sz w:val="28"/>
          <w:szCs w:val="28"/>
          <w:lang w:eastAsia="zh-CN" w:bidi="hi-IN"/>
        </w:rPr>
      </w:pPr>
      <w:r w:rsidRPr="00AF62AA">
        <w:rPr>
          <w:rFonts w:ascii="Times New Roman" w:eastAsia="Times New Roman" w:hAnsi="Times New Roman" w:cs="Times New Roman"/>
          <w:b/>
          <w:sz w:val="26"/>
          <w:szCs w:val="26"/>
          <w:lang w:eastAsia="zh-CN" w:bidi="hi-IN"/>
        </w:rPr>
        <w:t>6. Поощрения за успехи в работе</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6.1.  На  основании  статьи 191ТК  РФ,  в  Учреждении  применяются  меры морального  и  материального  поощрения  работников,  в  соответствии  с Положением «Об оплате труда работников МАДОУ «Детский сад «Журавлик».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6.2.  За  добросовестный  труд,  образцовое  выполнение  трудовых  обязанностей,  успехи  в  обучении  и  воспитании  воспитанников  применяются  следующие формы поощрения: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объявление благодарности;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выдается премия;</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  награждение Почетной грамотой.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6.2.  Поощрение  объявляется  в  приказе  по  Учреждению,  доводится  до сведения всего коллектива и заносится в трудовую книжку работника.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6.3.  За особые трудовые заслуги работники представляются в вышестоящие органы  для  награждения  правительственными  наградами,  установленными для работников народного образования, присвоения почетных званий.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7. Ответственность за нарушение трудовой дисциплины</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7.1.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Учреждения,  Правилами  внутреннего  трудового распорядка,  должностными  инструкциями,  приказами  и  предписаниями, влечет  за  собой  применение  мер  дисциплинарного  и  общественного воздействия, а также мер, предусмотренных действующим законодательством.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7.2. За нарушение трудовой дисциплины, т.е. неисполнение или ненадлежащее исполнение  по  вине  работника  возложенных  на  него  трудовых  обязанностей,  руководитель  Учреждения  вправе  применить  следующие  дисциплинарные взыскани</w:t>
      </w:r>
      <w:proofErr w:type="gramStart"/>
      <w:r>
        <w:rPr>
          <w:rFonts w:ascii="Times New Roman" w:eastAsia="Times New Roman" w:hAnsi="Times New Roman" w:cs="Times New Roman"/>
          <w:sz w:val="26"/>
          <w:szCs w:val="26"/>
          <w:lang w:eastAsia="zh-CN" w:bidi="hi-IN"/>
        </w:rPr>
        <w:t>я(</w:t>
      </w:r>
      <w:proofErr w:type="gramEnd"/>
      <w:r>
        <w:rPr>
          <w:rFonts w:ascii="Times New Roman" w:eastAsia="Times New Roman" w:hAnsi="Times New Roman" w:cs="Times New Roman"/>
          <w:sz w:val="26"/>
          <w:szCs w:val="26"/>
          <w:lang w:eastAsia="zh-CN" w:bidi="hi-IN"/>
        </w:rPr>
        <w:t xml:space="preserve">ст. 192 ТК РФ):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а) замечание;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б) выговор;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в) увольнение по соответствующим основания</w:t>
      </w:r>
      <w:proofErr w:type="gramStart"/>
      <w:r>
        <w:rPr>
          <w:rFonts w:ascii="Times New Roman" w:eastAsia="Times New Roman" w:hAnsi="Times New Roman" w:cs="Times New Roman"/>
          <w:sz w:val="26"/>
          <w:szCs w:val="26"/>
          <w:lang w:eastAsia="zh-CN" w:bidi="hi-IN"/>
        </w:rPr>
        <w:t>м(</w:t>
      </w:r>
      <w:proofErr w:type="gramEnd"/>
      <w:r>
        <w:rPr>
          <w:rFonts w:ascii="Times New Roman" w:eastAsia="Times New Roman" w:hAnsi="Times New Roman" w:cs="Times New Roman"/>
          <w:sz w:val="26"/>
          <w:szCs w:val="26"/>
          <w:lang w:eastAsia="zh-CN" w:bidi="hi-IN"/>
        </w:rPr>
        <w:t xml:space="preserve">ст. 81 и ст. 336 ТК РФ);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г)  Законом  РФ «Об  образовании» (п. 3  ст. 56)  помимо  оснований</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прекращения  трудового  договора,  по  инициативе  руководителя  Учреждения,  предусмотренных  ТК  РФ,  основание  для  увольнения  педагогического </w:t>
      </w:r>
      <w:r>
        <w:rPr>
          <w:rFonts w:ascii="Times New Roman" w:eastAsia="Times New Roman" w:hAnsi="Times New Roman" w:cs="Times New Roman"/>
          <w:sz w:val="26"/>
          <w:szCs w:val="26"/>
          <w:lang w:eastAsia="zh-CN" w:bidi="hi-IN"/>
        </w:rPr>
        <w:lastRenderedPageBreak/>
        <w:t xml:space="preserve">работника  до  истечения  срока  действия  трудового  договора  является:  появление  на  работе  в  состоянии  алкогольного,  наркотического  или токсического опьянения.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7.3.  Увольнение  в  качестве  взыскания  может  быть  применено  за неоднократное  неисполнение  работником  без  уважительных  причин</w:t>
      </w:r>
      <w:r w:rsidR="00FA138C">
        <w:rPr>
          <w:rFonts w:ascii="Times New Roman" w:eastAsia="Times New Roman" w:hAnsi="Times New Roman" w:cs="Times New Roman"/>
          <w:sz w:val="26"/>
          <w:szCs w:val="26"/>
          <w:lang w:eastAsia="zh-CN" w:bidi="hi-IN"/>
        </w:rPr>
        <w:t xml:space="preserve"> </w:t>
      </w:r>
      <w:r>
        <w:rPr>
          <w:rFonts w:ascii="Times New Roman" w:eastAsia="Times New Roman" w:hAnsi="Times New Roman" w:cs="Times New Roman"/>
          <w:sz w:val="26"/>
          <w:szCs w:val="26"/>
          <w:lang w:eastAsia="zh-CN" w:bidi="hi-IN"/>
        </w:rPr>
        <w:t>обязанностей,  возложенных  на  него  трудовым  договором,  Уставом</w:t>
      </w:r>
      <w:r w:rsidR="00FA138C">
        <w:rPr>
          <w:rFonts w:ascii="Times New Roman" w:eastAsia="Times New Roman" w:hAnsi="Times New Roman" w:cs="Times New Roman"/>
          <w:sz w:val="26"/>
          <w:szCs w:val="26"/>
          <w:lang w:eastAsia="zh-CN" w:bidi="hi-IN"/>
        </w:rPr>
        <w:t xml:space="preserve"> </w:t>
      </w:r>
      <w:r>
        <w:rPr>
          <w:rFonts w:ascii="Times New Roman" w:eastAsia="Times New Roman" w:hAnsi="Times New Roman" w:cs="Times New Roman"/>
          <w:sz w:val="26"/>
          <w:szCs w:val="26"/>
          <w:lang w:eastAsia="zh-CN" w:bidi="hi-IN"/>
        </w:rPr>
        <w:t>Учреждения и Правилами внутреннего трудового распорядка. За прогу</w:t>
      </w:r>
      <w:proofErr w:type="gramStart"/>
      <w:r>
        <w:rPr>
          <w:rFonts w:ascii="Times New Roman" w:eastAsia="Times New Roman" w:hAnsi="Times New Roman" w:cs="Times New Roman"/>
          <w:sz w:val="26"/>
          <w:szCs w:val="26"/>
          <w:lang w:eastAsia="zh-CN" w:bidi="hi-IN"/>
        </w:rPr>
        <w:t>л(</w:t>
      </w:r>
      <w:proofErr w:type="gramEnd"/>
      <w:r>
        <w:rPr>
          <w:rFonts w:ascii="Times New Roman" w:eastAsia="Times New Roman" w:hAnsi="Times New Roman" w:cs="Times New Roman"/>
          <w:sz w:val="26"/>
          <w:szCs w:val="26"/>
          <w:lang w:eastAsia="zh-CN" w:bidi="hi-IN"/>
        </w:rPr>
        <w:t xml:space="preserve">в том числе  за  отсутствие  на  рабочем  месте  более  трех  часов  в  течение  рабочего дня)  без  уважительной  причины  руководство  Учреждения  применяет дисциплинарное  взыскание,  предусмотренное  в  п. 7.2.  </w:t>
      </w:r>
      <w:proofErr w:type="gramStart"/>
      <w:r>
        <w:rPr>
          <w:rFonts w:ascii="Times New Roman" w:eastAsia="Times New Roman" w:hAnsi="Times New Roman" w:cs="Times New Roman"/>
          <w:sz w:val="26"/>
          <w:szCs w:val="26"/>
          <w:lang w:eastAsia="zh-CN" w:bidi="hi-IN"/>
        </w:rPr>
        <w:t>В  соответствии  с действующем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  (п. 8  ст. 81  ТК  РФ).</w:t>
      </w:r>
      <w:proofErr w:type="gramEnd"/>
      <w:r>
        <w:rPr>
          <w:rFonts w:ascii="Times New Roman" w:eastAsia="Times New Roman" w:hAnsi="Times New Roman" w:cs="Times New Roman"/>
          <w:sz w:val="26"/>
          <w:szCs w:val="26"/>
          <w:lang w:eastAsia="zh-CN" w:bidi="hi-IN"/>
        </w:rPr>
        <w:t xml:space="preserve">  К аморальным  проступкам  могут  быть  отнесены  рукоприкладство  по отношению  к  воспитанникам,  нарушение  общественного  порядка,  в  том  числе и  не  по  месту  работы,  другие  нарушения  норм  морали,  явно  не  соответствующие  социальному  статусу  педагога.  Педагоги  Учреждения могут  быть  уволены  за  применение  методов  воспитания,  связанных  с физическим </w:t>
      </w:r>
      <w:proofErr w:type="gramStart"/>
      <w:r>
        <w:rPr>
          <w:rFonts w:ascii="Times New Roman" w:eastAsia="Times New Roman" w:hAnsi="Times New Roman" w:cs="Times New Roman"/>
          <w:sz w:val="26"/>
          <w:szCs w:val="26"/>
          <w:lang w:eastAsia="zh-CN" w:bidi="hi-IN"/>
        </w:rPr>
        <w:t>и(</w:t>
      </w:r>
      <w:proofErr w:type="gramEnd"/>
      <w:r>
        <w:rPr>
          <w:rFonts w:ascii="Times New Roman" w:eastAsia="Times New Roman" w:hAnsi="Times New Roman" w:cs="Times New Roman"/>
          <w:sz w:val="26"/>
          <w:szCs w:val="26"/>
          <w:lang w:eastAsia="zh-CN" w:bidi="hi-IN"/>
        </w:rPr>
        <w:t xml:space="preserve">или) психическим насилием над личностью воспитуемого.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7.4.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над  воспитанниками  производится  без  согласования  с профсоюзным комитетом Учреждения.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7.5.  Дисциплинарное  взыскание  применяется  руководителем.  Руководство имеет  право  вместо  применения  дисциплинарного  взыскания  передать  вопрос о нарушении трудовой дисциплины на рассмотрение трудового коллектива.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комитета работников.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7.7.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w:t>
      </w:r>
      <w:proofErr w:type="gramStart"/>
      <w:r>
        <w:rPr>
          <w:rFonts w:ascii="Times New Roman" w:eastAsia="Times New Roman" w:hAnsi="Times New Roman" w:cs="Times New Roman"/>
          <w:sz w:val="26"/>
          <w:szCs w:val="26"/>
          <w:lang w:eastAsia="zh-CN" w:bidi="hi-IN"/>
        </w:rPr>
        <w:t>и-</w:t>
      </w:r>
      <w:proofErr w:type="gramEnd"/>
      <w:r>
        <w:rPr>
          <w:rFonts w:ascii="Times New Roman" w:eastAsia="Times New Roman" w:hAnsi="Times New Roman" w:cs="Times New Roman"/>
          <w:sz w:val="26"/>
          <w:szCs w:val="26"/>
          <w:lang w:eastAsia="zh-CN" w:bidi="hi-IN"/>
        </w:rPr>
        <w:t xml:space="preserve">  позднее двух  лет  со  дня  его  совершения.  В  указанные  сроки  не  включается  время производства по уголовному делу.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7.8. Дисциплинарное взыскание на руководителя налагает учредитель.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7.9.  В  соответствии  со  ст. 55  Закона «Об  образовании в РФ»  дисциплинарное расследование  нарушений,  педагогическим  работником  Учреждения  норм профессионального  поведения  </w:t>
      </w:r>
      <w:proofErr w:type="gramStart"/>
      <w:r>
        <w:rPr>
          <w:rFonts w:ascii="Times New Roman" w:eastAsia="Times New Roman" w:hAnsi="Times New Roman" w:cs="Times New Roman"/>
          <w:sz w:val="26"/>
          <w:szCs w:val="26"/>
          <w:lang w:eastAsia="zh-CN" w:bidi="hi-IN"/>
        </w:rPr>
        <w:t>и(</w:t>
      </w:r>
      <w:proofErr w:type="gramEnd"/>
      <w:r>
        <w:rPr>
          <w:rFonts w:ascii="Times New Roman" w:eastAsia="Times New Roman" w:hAnsi="Times New Roman" w:cs="Times New Roman"/>
          <w:sz w:val="26"/>
          <w:szCs w:val="26"/>
          <w:lang w:eastAsia="zh-CN" w:bidi="hi-IN"/>
        </w:rPr>
        <w:t xml:space="preserve">или)  Устава  Учреждения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7.10.  Ход  дисциплинарного  расследования  и  принятые  по  его  результатам решения  могут  быть  переданы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воспитанников.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lastRenderedPageBreak/>
        <w:t xml:space="preserve">7.11.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Отказ  работника  дать  объяснение  не  является  препятствием  для  применения дисциплинарного взыскания.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7.12.  За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объявляется  работнику  в  течение  трех  дней  со дня  его  издания.  В  случае  отказа  работника  подписать  указанный  приказ составляется соответствующий акт.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7.13.  Дисциплинарное  взыскание  может  быть  обжаловано  работником  в государственной  инспекции  труда  или  органе  по  рассмотрению индивидуальных трудовых споров. </w:t>
      </w:r>
    </w:p>
    <w:p w:rsidR="00C07860" w:rsidRDefault="009B197C">
      <w:pPr>
        <w:suppressAutoHyphens/>
        <w:spacing w:after="0" w:line="240" w:lineRule="auto"/>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6"/>
          <w:szCs w:val="26"/>
          <w:lang w:eastAsia="zh-CN" w:bidi="hi-IN"/>
        </w:rPr>
        <w:t xml:space="preserve">7.14.  Если  в  течение  года  со  дня  применения  дисциплинарного  взыскания работник  не  будет  подвергнут  новому  дисциплинарному  взысканию,  то  он считается не </w:t>
      </w:r>
      <w:proofErr w:type="gramStart"/>
      <w:r>
        <w:rPr>
          <w:rFonts w:ascii="Times New Roman" w:eastAsia="Times New Roman" w:hAnsi="Times New Roman" w:cs="Times New Roman"/>
          <w:sz w:val="26"/>
          <w:szCs w:val="26"/>
          <w:lang w:eastAsia="zh-CN" w:bidi="hi-IN"/>
        </w:rPr>
        <w:t>имеющем</w:t>
      </w:r>
      <w:proofErr w:type="gramEnd"/>
      <w:r>
        <w:rPr>
          <w:rFonts w:ascii="Times New Roman" w:eastAsia="Times New Roman" w:hAnsi="Times New Roman" w:cs="Times New Roman"/>
          <w:sz w:val="26"/>
          <w:szCs w:val="26"/>
          <w:lang w:eastAsia="zh-CN" w:bidi="hi-IN"/>
        </w:rPr>
        <w:t xml:space="preserve"> дисциплинарного взыскания. </w:t>
      </w:r>
    </w:p>
    <w:p w:rsidR="00C07860" w:rsidRDefault="009B197C">
      <w:pPr>
        <w:suppressAutoHyphens/>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z w:val="26"/>
          <w:szCs w:val="26"/>
          <w:lang w:eastAsia="zh-CN" w:bidi="hi-IN"/>
        </w:rPr>
        <w:t>7.15.  Работодател</w:t>
      </w:r>
      <w:proofErr w:type="gramStart"/>
      <w:r>
        <w:rPr>
          <w:rFonts w:ascii="Times New Roman" w:eastAsia="Times New Roman" w:hAnsi="Times New Roman" w:cs="Times New Roman"/>
          <w:sz w:val="26"/>
          <w:szCs w:val="26"/>
          <w:lang w:eastAsia="zh-CN" w:bidi="hi-IN"/>
        </w:rPr>
        <w:t>ь(</w:t>
      </w:r>
      <w:proofErr w:type="gramEnd"/>
      <w:r>
        <w:rPr>
          <w:rFonts w:ascii="Times New Roman" w:eastAsia="Times New Roman" w:hAnsi="Times New Roman" w:cs="Times New Roman"/>
          <w:sz w:val="26"/>
          <w:szCs w:val="26"/>
          <w:lang w:eastAsia="zh-CN" w:bidi="hi-IN"/>
        </w:rPr>
        <w:t xml:space="preserve">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C07860" w:rsidRDefault="009B197C">
      <w:pPr>
        <w:pStyle w:val="17PRIL-txt"/>
        <w:ind w:firstLine="0"/>
        <w:rPr>
          <w:rFonts w:ascii="Times New Roman" w:hAnsi="Times New Roman" w:cs="Times New Roman"/>
          <w:sz w:val="28"/>
          <w:szCs w:val="28"/>
        </w:rPr>
      </w:pPr>
      <w:r>
        <w:rPr>
          <w:rFonts w:ascii="Times New Roman" w:hAnsi="Times New Roman" w:cs="Times New Roman"/>
          <w:sz w:val="26"/>
          <w:szCs w:val="26"/>
        </w:rPr>
        <w:t>8.Заключительные положения.</w:t>
      </w:r>
    </w:p>
    <w:p w:rsidR="00C07860" w:rsidRDefault="009B197C">
      <w:pPr>
        <w:spacing w:after="0" w:line="240" w:lineRule="auto"/>
        <w:jc w:val="both"/>
      </w:pPr>
      <w:r>
        <w:rPr>
          <w:rFonts w:ascii="Times New Roman" w:eastAsia="Times New Roman" w:hAnsi="Times New Roman" w:cs="Times New Roman"/>
          <w:sz w:val="26"/>
          <w:szCs w:val="26"/>
          <w:lang w:eastAsia="zh-CN" w:bidi="hi-IN"/>
        </w:rPr>
        <w:t xml:space="preserve">8.1. </w:t>
      </w:r>
      <w:hyperlink r:id="rId22">
        <w:r>
          <w:rPr>
            <w:rStyle w:val="-"/>
            <w:rFonts w:ascii="Times New Roman" w:eastAsia="Times New Roman" w:hAnsi="Times New Roman" w:cs="Times New Roman"/>
            <w:sz w:val="26"/>
            <w:szCs w:val="26"/>
            <w:lang w:eastAsia="ru-RU"/>
          </w:rPr>
          <w:t>Правила</w:t>
        </w:r>
      </w:hyperlink>
      <w:r>
        <w:rPr>
          <w:rFonts w:ascii="Times New Roman" w:eastAsia="Times New Roman" w:hAnsi="Times New Roman" w:cs="Times New Roman"/>
          <w:sz w:val="26"/>
          <w:szCs w:val="26"/>
          <w:lang w:eastAsia="ru-RU"/>
        </w:rP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r:id="rId23">
        <w:r>
          <w:rPr>
            <w:rStyle w:val="-"/>
            <w:rFonts w:ascii="Times New Roman" w:eastAsia="Times New Roman" w:hAnsi="Times New Roman" w:cs="Times New Roman"/>
            <w:sz w:val="26"/>
            <w:szCs w:val="26"/>
            <w:lang w:eastAsia="ru-RU"/>
          </w:rPr>
          <w:t>статьей 372</w:t>
        </w:r>
      </w:hyperlink>
      <w:r>
        <w:rPr>
          <w:rFonts w:ascii="Times New Roman" w:eastAsia="Times New Roman" w:hAnsi="Times New Roman" w:cs="Times New Roman"/>
          <w:sz w:val="26"/>
          <w:szCs w:val="26"/>
          <w:lang w:eastAsia="ru-RU"/>
        </w:rPr>
        <w:t xml:space="preserve"> Кодекса для принятия локальных нормативных актов.</w:t>
      </w:r>
    </w:p>
    <w:p w:rsidR="00C07860" w:rsidRDefault="009B197C">
      <w:pPr>
        <w:tabs>
          <w:tab w:val="left" w:pos="360"/>
          <w:tab w:val="left" w:pos="540"/>
          <w:tab w:val="left" w:pos="1620"/>
        </w:tabs>
        <w:suppressAutoHyphens/>
        <w:spacing w:after="0" w:line="100" w:lineRule="atLeast"/>
        <w:jc w:val="both"/>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8.2. При приёме на работу работодатель обязан ознакомить работника с настоящими правилами под роспись.</w:t>
      </w:r>
    </w:p>
    <w:p w:rsidR="00C07860" w:rsidRDefault="00C07860">
      <w:pPr>
        <w:pStyle w:val="17PRIL-txt"/>
        <w:ind w:firstLine="0"/>
        <w:rPr>
          <w:rFonts w:ascii="Times New Roman" w:hAnsi="Times New Roman" w:cs="Times New Roman"/>
          <w:sz w:val="26"/>
          <w:szCs w:val="26"/>
        </w:rPr>
      </w:pPr>
    </w:p>
    <w:p w:rsidR="00C07860" w:rsidRDefault="00C07860">
      <w:pPr>
        <w:suppressAutoHyphens/>
        <w:spacing w:after="0" w:line="100" w:lineRule="atLeast"/>
        <w:ind w:firstLine="709"/>
        <w:jc w:val="both"/>
        <w:rPr>
          <w:rFonts w:ascii="Times New Roman" w:eastAsia="Times New Roman" w:hAnsi="Times New Roman" w:cs="Times New Roman"/>
          <w:sz w:val="26"/>
          <w:szCs w:val="26"/>
          <w:lang w:eastAsia="zh-CN" w:bidi="hi-IN"/>
        </w:rPr>
      </w:pPr>
    </w:p>
    <w:p w:rsidR="00C07860" w:rsidRDefault="009B197C">
      <w:pPr>
        <w:suppressAutoHyphens/>
        <w:spacing w:after="0" w:line="100" w:lineRule="atLeast"/>
        <w:ind w:firstLine="709"/>
        <w:jc w:val="righ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                                                                                                                   </w:t>
      </w:r>
    </w:p>
    <w:p w:rsidR="00C07860" w:rsidRDefault="00C07860">
      <w:pPr>
        <w:suppressAutoHyphens/>
        <w:spacing w:after="0" w:line="100" w:lineRule="atLeast"/>
        <w:ind w:firstLine="709"/>
        <w:jc w:val="right"/>
        <w:rPr>
          <w:rFonts w:ascii="Times New Roman" w:eastAsia="Times New Roman" w:hAnsi="Times New Roman" w:cs="Times New Roman"/>
          <w:sz w:val="26"/>
          <w:szCs w:val="26"/>
          <w:lang w:eastAsia="zh-CN" w:bidi="hi-IN"/>
        </w:rPr>
      </w:pPr>
    </w:p>
    <w:p w:rsidR="00C07860" w:rsidRDefault="00C07860">
      <w:pPr>
        <w:suppressAutoHyphens/>
        <w:spacing w:after="0" w:line="100" w:lineRule="atLeast"/>
        <w:ind w:firstLine="709"/>
        <w:jc w:val="right"/>
        <w:rPr>
          <w:rFonts w:ascii="Times New Roman" w:eastAsia="Times New Roman" w:hAnsi="Times New Roman" w:cs="Times New Roman"/>
          <w:sz w:val="26"/>
          <w:szCs w:val="26"/>
          <w:lang w:eastAsia="zh-CN" w:bidi="hi-IN"/>
        </w:rPr>
      </w:pPr>
    </w:p>
    <w:p w:rsidR="00C07860" w:rsidRDefault="00C07860">
      <w:pPr>
        <w:suppressAutoHyphens/>
        <w:spacing w:after="0" w:line="100" w:lineRule="atLeast"/>
        <w:ind w:firstLine="709"/>
        <w:jc w:val="right"/>
        <w:rPr>
          <w:rFonts w:ascii="Times New Roman" w:eastAsia="Times New Roman" w:hAnsi="Times New Roman" w:cs="Times New Roman"/>
          <w:sz w:val="26"/>
          <w:szCs w:val="26"/>
          <w:lang w:eastAsia="zh-CN" w:bidi="hi-IN"/>
        </w:rPr>
      </w:pPr>
    </w:p>
    <w:p w:rsidR="00C07860" w:rsidRDefault="00C07860">
      <w:pPr>
        <w:suppressAutoHyphens/>
        <w:spacing w:after="0" w:line="100" w:lineRule="atLeast"/>
        <w:ind w:firstLine="709"/>
        <w:jc w:val="right"/>
        <w:rPr>
          <w:rFonts w:ascii="Times New Roman" w:eastAsia="Times New Roman" w:hAnsi="Times New Roman" w:cs="Times New Roman"/>
          <w:sz w:val="26"/>
          <w:szCs w:val="26"/>
          <w:lang w:eastAsia="zh-CN" w:bidi="hi-IN"/>
        </w:rPr>
      </w:pPr>
    </w:p>
    <w:p w:rsidR="00C07860" w:rsidRDefault="00C07860">
      <w:pPr>
        <w:suppressAutoHyphens/>
        <w:spacing w:after="0" w:line="100" w:lineRule="atLeast"/>
        <w:ind w:firstLine="709"/>
        <w:jc w:val="right"/>
        <w:rPr>
          <w:rFonts w:ascii="Times New Roman" w:eastAsia="Times New Roman" w:hAnsi="Times New Roman" w:cs="Times New Roman"/>
          <w:sz w:val="26"/>
          <w:szCs w:val="26"/>
          <w:lang w:eastAsia="zh-CN" w:bidi="hi-IN"/>
        </w:rPr>
      </w:pPr>
    </w:p>
    <w:p w:rsidR="00C07860" w:rsidRDefault="00C07860">
      <w:pPr>
        <w:suppressAutoHyphens/>
        <w:spacing w:after="0" w:line="100" w:lineRule="atLeast"/>
        <w:ind w:firstLine="709"/>
        <w:jc w:val="right"/>
        <w:rPr>
          <w:rFonts w:ascii="Times New Roman" w:eastAsia="Times New Roman" w:hAnsi="Times New Roman" w:cs="Times New Roman"/>
          <w:sz w:val="26"/>
          <w:szCs w:val="26"/>
          <w:lang w:eastAsia="zh-CN" w:bidi="hi-IN"/>
        </w:rPr>
      </w:pPr>
    </w:p>
    <w:p w:rsidR="00C07860" w:rsidRDefault="00C07860">
      <w:pPr>
        <w:suppressAutoHyphens/>
        <w:spacing w:after="0" w:line="100" w:lineRule="atLeast"/>
        <w:ind w:firstLine="709"/>
        <w:jc w:val="right"/>
        <w:rPr>
          <w:rFonts w:ascii="Times New Roman" w:eastAsia="Times New Roman" w:hAnsi="Times New Roman" w:cs="Times New Roman"/>
          <w:sz w:val="26"/>
          <w:szCs w:val="26"/>
          <w:lang w:eastAsia="zh-CN" w:bidi="hi-IN"/>
        </w:rPr>
      </w:pPr>
    </w:p>
    <w:p w:rsidR="00C07860" w:rsidRDefault="00C07860">
      <w:pPr>
        <w:suppressAutoHyphens/>
        <w:spacing w:after="0" w:line="100" w:lineRule="atLeast"/>
        <w:ind w:firstLine="709"/>
        <w:jc w:val="right"/>
        <w:rPr>
          <w:rFonts w:ascii="Times New Roman" w:eastAsia="Times New Roman" w:hAnsi="Times New Roman" w:cs="Times New Roman"/>
          <w:sz w:val="26"/>
          <w:szCs w:val="26"/>
          <w:lang w:eastAsia="zh-CN" w:bidi="hi-IN"/>
        </w:rPr>
      </w:pPr>
    </w:p>
    <w:p w:rsidR="00C07860" w:rsidRDefault="00C07860">
      <w:pPr>
        <w:suppressAutoHyphens/>
        <w:spacing w:after="0" w:line="100" w:lineRule="atLeast"/>
        <w:ind w:firstLine="709"/>
        <w:jc w:val="right"/>
        <w:rPr>
          <w:rFonts w:ascii="Times New Roman" w:eastAsia="Times New Roman" w:hAnsi="Times New Roman" w:cs="Times New Roman"/>
          <w:sz w:val="26"/>
          <w:szCs w:val="26"/>
          <w:lang w:eastAsia="zh-CN" w:bidi="hi-IN"/>
        </w:rPr>
      </w:pPr>
    </w:p>
    <w:p w:rsidR="00C07860" w:rsidRDefault="00C07860">
      <w:pPr>
        <w:suppressAutoHyphens/>
        <w:spacing w:after="0" w:line="100" w:lineRule="atLeast"/>
        <w:ind w:firstLine="709"/>
        <w:jc w:val="right"/>
        <w:rPr>
          <w:rFonts w:ascii="Times New Roman" w:eastAsia="Times New Roman" w:hAnsi="Times New Roman" w:cs="Times New Roman"/>
          <w:sz w:val="26"/>
          <w:szCs w:val="26"/>
          <w:lang w:eastAsia="zh-CN" w:bidi="hi-IN"/>
        </w:rPr>
      </w:pPr>
    </w:p>
    <w:p w:rsidR="00C07860" w:rsidRDefault="00C07860">
      <w:pPr>
        <w:suppressAutoHyphens/>
        <w:spacing w:after="0" w:line="100" w:lineRule="atLeast"/>
        <w:ind w:firstLine="709"/>
        <w:jc w:val="right"/>
        <w:rPr>
          <w:rFonts w:ascii="Times New Roman" w:eastAsia="Times New Roman" w:hAnsi="Times New Roman" w:cs="Times New Roman"/>
          <w:sz w:val="26"/>
          <w:szCs w:val="26"/>
          <w:lang w:eastAsia="zh-CN" w:bidi="hi-IN"/>
        </w:rPr>
      </w:pPr>
    </w:p>
    <w:p w:rsidR="00C07860" w:rsidRDefault="00C07860">
      <w:pPr>
        <w:suppressAutoHyphens/>
        <w:spacing w:after="0" w:line="100" w:lineRule="atLeast"/>
        <w:ind w:firstLine="709"/>
        <w:jc w:val="right"/>
        <w:rPr>
          <w:rFonts w:ascii="Times New Roman" w:eastAsia="Times New Roman" w:hAnsi="Times New Roman" w:cs="Times New Roman"/>
          <w:sz w:val="26"/>
          <w:szCs w:val="26"/>
          <w:lang w:eastAsia="zh-CN" w:bidi="hi-IN"/>
        </w:rPr>
      </w:pPr>
    </w:p>
    <w:p w:rsidR="00C07860" w:rsidRDefault="00C07860">
      <w:pPr>
        <w:suppressAutoHyphens/>
        <w:spacing w:after="0" w:line="100" w:lineRule="atLeast"/>
        <w:ind w:firstLine="709"/>
        <w:jc w:val="right"/>
        <w:rPr>
          <w:rFonts w:ascii="Times New Roman" w:eastAsia="Times New Roman" w:hAnsi="Times New Roman" w:cs="Times New Roman"/>
          <w:sz w:val="26"/>
          <w:szCs w:val="26"/>
          <w:lang w:eastAsia="zh-CN" w:bidi="hi-IN"/>
        </w:rPr>
      </w:pPr>
    </w:p>
    <w:p w:rsidR="00C07860" w:rsidRDefault="00C07860">
      <w:pPr>
        <w:suppressAutoHyphens/>
        <w:spacing w:after="0" w:line="100" w:lineRule="atLeast"/>
        <w:ind w:firstLine="709"/>
        <w:jc w:val="right"/>
        <w:rPr>
          <w:rFonts w:ascii="Times New Roman" w:eastAsia="Times New Roman" w:hAnsi="Times New Roman" w:cs="Times New Roman"/>
          <w:sz w:val="26"/>
          <w:szCs w:val="26"/>
          <w:lang w:eastAsia="zh-CN" w:bidi="hi-IN"/>
        </w:rPr>
      </w:pPr>
    </w:p>
    <w:p w:rsidR="00C07860" w:rsidRDefault="00C07860">
      <w:pPr>
        <w:suppressAutoHyphens/>
        <w:spacing w:after="0" w:line="100" w:lineRule="atLeast"/>
        <w:ind w:firstLine="709"/>
        <w:jc w:val="right"/>
        <w:rPr>
          <w:rFonts w:ascii="Times New Roman" w:eastAsia="Times New Roman" w:hAnsi="Times New Roman" w:cs="Times New Roman"/>
          <w:sz w:val="26"/>
          <w:szCs w:val="26"/>
          <w:lang w:eastAsia="zh-CN" w:bidi="hi-IN"/>
        </w:rPr>
      </w:pPr>
    </w:p>
    <w:p w:rsidR="00FA138C" w:rsidRDefault="00FA138C">
      <w:pPr>
        <w:suppressAutoHyphens/>
        <w:spacing w:after="0" w:line="100" w:lineRule="atLeast"/>
        <w:ind w:firstLine="709"/>
        <w:jc w:val="right"/>
        <w:rPr>
          <w:rFonts w:ascii="Times New Roman" w:eastAsia="Times New Roman" w:hAnsi="Times New Roman" w:cs="Times New Roman"/>
          <w:sz w:val="26"/>
          <w:szCs w:val="26"/>
          <w:lang w:eastAsia="zh-CN" w:bidi="hi-IN"/>
        </w:rPr>
      </w:pPr>
    </w:p>
    <w:p w:rsidR="00FA138C" w:rsidRDefault="00FA138C">
      <w:pPr>
        <w:suppressAutoHyphens/>
        <w:spacing w:after="0" w:line="100" w:lineRule="atLeast"/>
        <w:ind w:firstLine="709"/>
        <w:jc w:val="right"/>
        <w:rPr>
          <w:rFonts w:ascii="Times New Roman" w:eastAsia="Times New Roman" w:hAnsi="Times New Roman" w:cs="Times New Roman"/>
          <w:sz w:val="26"/>
          <w:szCs w:val="26"/>
          <w:lang w:eastAsia="zh-CN" w:bidi="hi-IN"/>
        </w:rPr>
      </w:pPr>
    </w:p>
    <w:p w:rsidR="00FA138C" w:rsidRDefault="00FA138C">
      <w:pPr>
        <w:suppressAutoHyphens/>
        <w:spacing w:after="0" w:line="100" w:lineRule="atLeast"/>
        <w:ind w:firstLine="709"/>
        <w:jc w:val="right"/>
        <w:rPr>
          <w:rFonts w:ascii="Times New Roman" w:eastAsia="Times New Roman" w:hAnsi="Times New Roman" w:cs="Times New Roman"/>
          <w:sz w:val="26"/>
          <w:szCs w:val="26"/>
          <w:lang w:eastAsia="zh-CN" w:bidi="hi-IN"/>
        </w:rPr>
      </w:pPr>
    </w:p>
    <w:p w:rsidR="00FA138C" w:rsidRDefault="00FA138C">
      <w:pPr>
        <w:suppressAutoHyphens/>
        <w:spacing w:after="0" w:line="100" w:lineRule="atLeast"/>
        <w:ind w:firstLine="709"/>
        <w:jc w:val="right"/>
        <w:rPr>
          <w:rFonts w:ascii="Times New Roman" w:eastAsia="Times New Roman" w:hAnsi="Times New Roman" w:cs="Times New Roman"/>
          <w:sz w:val="26"/>
          <w:szCs w:val="26"/>
          <w:lang w:eastAsia="zh-CN" w:bidi="hi-IN"/>
        </w:rPr>
      </w:pPr>
    </w:p>
    <w:p w:rsidR="00C07860" w:rsidRDefault="009B197C">
      <w:pPr>
        <w:suppressAutoHyphens/>
        <w:spacing w:after="0" w:line="100" w:lineRule="atLeast"/>
        <w:ind w:firstLine="709"/>
        <w:jc w:val="righ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lastRenderedPageBreak/>
        <w:t xml:space="preserve">  Приложение №1</w:t>
      </w:r>
    </w:p>
    <w:p w:rsidR="00C07860" w:rsidRDefault="009B197C">
      <w:pPr>
        <w:suppressAutoHyphens/>
        <w:spacing w:after="0" w:line="100" w:lineRule="atLeast"/>
        <w:ind w:firstLine="709"/>
        <w:jc w:val="righ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к Правилам внутреннего трудового распорядка</w:t>
      </w:r>
    </w:p>
    <w:p w:rsidR="00C07860" w:rsidRDefault="009B197C">
      <w:pPr>
        <w:suppressAutoHyphens/>
        <w:spacing w:after="0" w:line="100" w:lineRule="atLeast"/>
        <w:ind w:firstLine="709"/>
        <w:jc w:val="righ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 МАДОУ «Детский сад «Журавлик»</w:t>
      </w:r>
    </w:p>
    <w:p w:rsidR="00C07860" w:rsidRDefault="00C07860">
      <w:pPr>
        <w:suppressAutoHyphens/>
        <w:spacing w:after="0" w:line="100" w:lineRule="atLeast"/>
        <w:ind w:firstLine="709"/>
        <w:jc w:val="right"/>
        <w:rPr>
          <w:rFonts w:ascii="Times New Roman" w:eastAsia="Times New Roman" w:hAnsi="Times New Roman" w:cs="Times New Roman"/>
          <w:sz w:val="26"/>
          <w:szCs w:val="26"/>
          <w:lang w:eastAsia="zh-CN" w:bidi="hi-IN"/>
        </w:rPr>
      </w:pPr>
    </w:p>
    <w:tbl>
      <w:tblPr>
        <w:tblW w:w="9997" w:type="dxa"/>
        <w:tblLook w:val="0000" w:firstRow="0" w:lastRow="0" w:firstColumn="0" w:lastColumn="0" w:noHBand="0" w:noVBand="0"/>
      </w:tblPr>
      <w:tblGrid>
        <w:gridCol w:w="4998"/>
        <w:gridCol w:w="4999"/>
      </w:tblGrid>
      <w:tr w:rsidR="00C07860">
        <w:tc>
          <w:tcPr>
            <w:tcW w:w="4998" w:type="dxa"/>
            <w:shd w:val="clear" w:color="auto" w:fill="auto"/>
          </w:tcPr>
          <w:p w:rsidR="00C07860" w:rsidRDefault="009B197C">
            <w:pPr>
              <w:suppressAutoHyphens/>
              <w:spacing w:after="0" w:line="100" w:lineRule="atLeast"/>
              <w:jc w:val="both"/>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Согласовано</w:t>
            </w:r>
          </w:p>
          <w:p w:rsidR="00C07860" w:rsidRDefault="009B197C">
            <w:pPr>
              <w:suppressAutoHyphens/>
              <w:spacing w:after="0" w:line="100" w:lineRule="atLeast"/>
              <w:jc w:val="both"/>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Председатель ППО</w:t>
            </w:r>
          </w:p>
          <w:p w:rsidR="00C07860" w:rsidRDefault="00C07860">
            <w:pPr>
              <w:suppressAutoHyphens/>
              <w:spacing w:after="0" w:line="100" w:lineRule="atLeast"/>
              <w:jc w:val="both"/>
              <w:rPr>
                <w:rFonts w:ascii="Times New Roman" w:eastAsia="Times New Roman" w:hAnsi="Times New Roman" w:cs="Times New Roman"/>
                <w:sz w:val="26"/>
                <w:szCs w:val="26"/>
                <w:lang w:eastAsia="zh-CN" w:bidi="hi-IN"/>
              </w:rPr>
            </w:pPr>
          </w:p>
          <w:p w:rsidR="00C07860" w:rsidRDefault="00C07860">
            <w:pPr>
              <w:suppressAutoHyphens/>
              <w:spacing w:after="0" w:line="100" w:lineRule="atLeast"/>
              <w:jc w:val="both"/>
              <w:rPr>
                <w:rFonts w:ascii="Times New Roman" w:eastAsia="Times New Roman" w:hAnsi="Times New Roman" w:cs="Times New Roman"/>
                <w:sz w:val="26"/>
                <w:szCs w:val="26"/>
                <w:lang w:eastAsia="zh-CN" w:bidi="hi-IN"/>
              </w:rPr>
            </w:pPr>
          </w:p>
          <w:p w:rsidR="00C07860" w:rsidRDefault="009B197C">
            <w:pPr>
              <w:suppressAutoHyphens/>
              <w:spacing w:after="0" w:line="100" w:lineRule="atLeast"/>
              <w:jc w:val="both"/>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                                             </w:t>
            </w:r>
            <w:proofErr w:type="spellStart"/>
            <w:r>
              <w:rPr>
                <w:rFonts w:ascii="Times New Roman" w:eastAsia="Times New Roman" w:hAnsi="Times New Roman" w:cs="Times New Roman"/>
                <w:sz w:val="26"/>
                <w:szCs w:val="26"/>
                <w:lang w:eastAsia="zh-CN" w:bidi="hi-IN"/>
              </w:rPr>
              <w:t>Н.С.Гаврюшина</w:t>
            </w:r>
            <w:proofErr w:type="spellEnd"/>
          </w:p>
        </w:tc>
        <w:tc>
          <w:tcPr>
            <w:tcW w:w="4998" w:type="dxa"/>
            <w:shd w:val="clear" w:color="auto" w:fill="auto"/>
          </w:tcPr>
          <w:p w:rsidR="00C07860" w:rsidRDefault="009B197C">
            <w:pPr>
              <w:suppressAutoHyphens/>
              <w:spacing w:after="0" w:line="100" w:lineRule="atLeast"/>
              <w:ind w:firstLine="709"/>
              <w:jc w:val="righ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Утверждаю:</w:t>
            </w:r>
          </w:p>
          <w:p w:rsidR="00C07860" w:rsidRDefault="009B197C">
            <w:pPr>
              <w:suppressAutoHyphens/>
              <w:spacing w:after="0" w:line="100" w:lineRule="atLeast"/>
              <w:ind w:firstLine="709"/>
              <w:jc w:val="center"/>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                                                                                         Заведующий                  </w:t>
            </w:r>
            <w:proofErr w:type="spellStart"/>
            <w:r>
              <w:rPr>
                <w:rFonts w:ascii="Times New Roman" w:eastAsia="Times New Roman" w:hAnsi="Times New Roman" w:cs="Times New Roman"/>
                <w:sz w:val="26"/>
                <w:szCs w:val="26"/>
                <w:lang w:eastAsia="zh-CN" w:bidi="hi-IN"/>
              </w:rPr>
              <w:t>Т.А.Булатова</w:t>
            </w:r>
            <w:proofErr w:type="spellEnd"/>
          </w:p>
          <w:p w:rsidR="00C07860" w:rsidRDefault="009B197C">
            <w:pPr>
              <w:suppressAutoHyphens/>
              <w:spacing w:after="0" w:line="100" w:lineRule="atLeast"/>
              <w:jc w:val="both"/>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                                                                              Приказ </w:t>
            </w:r>
            <w:proofErr w:type="gramStart"/>
            <w:r>
              <w:rPr>
                <w:rFonts w:ascii="Times New Roman" w:eastAsia="Times New Roman" w:hAnsi="Times New Roman" w:cs="Times New Roman"/>
                <w:sz w:val="26"/>
                <w:szCs w:val="26"/>
                <w:lang w:eastAsia="zh-CN" w:bidi="hi-IN"/>
              </w:rPr>
              <w:t>от</w:t>
            </w:r>
            <w:proofErr w:type="gramEnd"/>
            <w:r>
              <w:rPr>
                <w:rFonts w:ascii="Times New Roman" w:eastAsia="Times New Roman" w:hAnsi="Times New Roman" w:cs="Times New Roman"/>
                <w:sz w:val="26"/>
                <w:szCs w:val="26"/>
                <w:lang w:eastAsia="zh-CN" w:bidi="hi-IN"/>
              </w:rPr>
              <w:t xml:space="preserve"> __________________№_______</w:t>
            </w:r>
          </w:p>
        </w:tc>
      </w:tr>
    </w:tbl>
    <w:p w:rsidR="00C07860" w:rsidRDefault="00C07860">
      <w:pPr>
        <w:suppressAutoHyphens/>
        <w:spacing w:after="0" w:line="100" w:lineRule="atLeast"/>
        <w:ind w:firstLine="709"/>
        <w:jc w:val="both"/>
        <w:rPr>
          <w:rFonts w:ascii="Times New Roman" w:eastAsia="Times New Roman" w:hAnsi="Times New Roman" w:cs="Times New Roman"/>
          <w:sz w:val="26"/>
          <w:szCs w:val="26"/>
          <w:lang w:eastAsia="zh-CN" w:bidi="hi-IN"/>
        </w:rPr>
      </w:pPr>
    </w:p>
    <w:tbl>
      <w:tblPr>
        <w:tblW w:w="10075" w:type="dxa"/>
        <w:tblInd w:w="-463"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57"/>
        <w:gridCol w:w="2259"/>
        <w:gridCol w:w="1016"/>
        <w:gridCol w:w="2523"/>
        <w:gridCol w:w="2050"/>
        <w:gridCol w:w="1470"/>
      </w:tblGrid>
      <w:tr w:rsidR="00C07860" w:rsidTr="002511F4">
        <w:trPr>
          <w:trHeight w:val="289"/>
        </w:trPr>
        <w:tc>
          <w:tcPr>
            <w:tcW w:w="757"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jc w:val="center"/>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 </w:t>
            </w:r>
            <w:proofErr w:type="gramStart"/>
            <w:r>
              <w:rPr>
                <w:rFonts w:ascii="Times New Roman" w:eastAsia="Times New Roman" w:hAnsi="Times New Roman" w:cs="Times New Roman"/>
                <w:sz w:val="26"/>
                <w:szCs w:val="26"/>
                <w:lang w:eastAsia="zh-CN" w:bidi="hi-IN"/>
              </w:rPr>
              <w:t>п</w:t>
            </w:r>
            <w:proofErr w:type="gramEnd"/>
            <w:r>
              <w:rPr>
                <w:rFonts w:ascii="Times New Roman" w:eastAsia="Times New Roman" w:hAnsi="Times New Roman" w:cs="Times New Roman"/>
                <w:sz w:val="26"/>
                <w:szCs w:val="26"/>
                <w:lang w:eastAsia="zh-CN" w:bidi="hi-IN"/>
              </w:rPr>
              <w:t>/п3.</w:t>
            </w:r>
          </w:p>
        </w:tc>
        <w:tc>
          <w:tcPr>
            <w:tcW w:w="2259"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jc w:val="center"/>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Должность</w:t>
            </w:r>
          </w:p>
        </w:tc>
        <w:tc>
          <w:tcPr>
            <w:tcW w:w="1016"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jc w:val="center"/>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Кол-во штат</w:t>
            </w:r>
          </w:p>
          <w:p w:rsidR="00C07860" w:rsidRDefault="009B197C">
            <w:pPr>
              <w:suppressAutoHyphens/>
              <w:spacing w:after="0" w:line="100" w:lineRule="atLeast"/>
              <w:jc w:val="center"/>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единиц</w:t>
            </w:r>
          </w:p>
        </w:tc>
        <w:tc>
          <w:tcPr>
            <w:tcW w:w="2523"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jc w:val="center"/>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Время работы</w:t>
            </w:r>
          </w:p>
        </w:tc>
        <w:tc>
          <w:tcPr>
            <w:tcW w:w="2050"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jc w:val="center"/>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Перерыв на обед</w:t>
            </w:r>
          </w:p>
        </w:tc>
        <w:tc>
          <w:tcPr>
            <w:tcW w:w="14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7860" w:rsidRDefault="009B197C">
            <w:pPr>
              <w:suppressAutoHyphens/>
              <w:spacing w:after="0" w:line="100" w:lineRule="atLeast"/>
              <w:jc w:val="center"/>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Часовая нагрузка в неделю</w:t>
            </w:r>
          </w:p>
        </w:tc>
      </w:tr>
      <w:tr w:rsidR="00C07860" w:rsidTr="002511F4">
        <w:trPr>
          <w:trHeight w:val="289"/>
        </w:trPr>
        <w:tc>
          <w:tcPr>
            <w:tcW w:w="757"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w:t>
            </w:r>
          </w:p>
        </w:tc>
        <w:tc>
          <w:tcPr>
            <w:tcW w:w="2259"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заведующий</w:t>
            </w:r>
          </w:p>
        </w:tc>
        <w:tc>
          <w:tcPr>
            <w:tcW w:w="1016"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w:t>
            </w:r>
          </w:p>
        </w:tc>
        <w:tc>
          <w:tcPr>
            <w:tcW w:w="2523"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Пн.,  Вт. - : 8.00 – 15.45</w:t>
            </w:r>
            <w:proofErr w:type="gramStart"/>
            <w:r>
              <w:rPr>
                <w:rFonts w:ascii="Times New Roman" w:eastAsia="Times New Roman" w:hAnsi="Times New Roman" w:cs="Times New Roman"/>
                <w:sz w:val="26"/>
                <w:szCs w:val="26"/>
                <w:lang w:eastAsia="zh-CN" w:bidi="hi-IN"/>
              </w:rPr>
              <w:t xml:space="preserve"> С</w:t>
            </w:r>
            <w:proofErr w:type="gramEnd"/>
            <w:r>
              <w:rPr>
                <w:rFonts w:ascii="Times New Roman" w:eastAsia="Times New Roman" w:hAnsi="Times New Roman" w:cs="Times New Roman"/>
                <w:sz w:val="26"/>
                <w:szCs w:val="26"/>
                <w:lang w:eastAsia="zh-CN" w:bidi="hi-IN"/>
              </w:rPr>
              <w:t xml:space="preserve">р., Чт., </w:t>
            </w:r>
            <w:proofErr w:type="spellStart"/>
            <w:r>
              <w:rPr>
                <w:rFonts w:ascii="Times New Roman" w:eastAsia="Times New Roman" w:hAnsi="Times New Roman" w:cs="Times New Roman"/>
                <w:sz w:val="26"/>
                <w:szCs w:val="26"/>
                <w:lang w:eastAsia="zh-CN" w:bidi="hi-IN"/>
              </w:rPr>
              <w:t>Пт</w:t>
            </w:r>
            <w:proofErr w:type="spellEnd"/>
            <w:r>
              <w:rPr>
                <w:rFonts w:ascii="Times New Roman" w:eastAsia="Times New Roman" w:hAnsi="Times New Roman" w:cs="Times New Roman"/>
                <w:sz w:val="26"/>
                <w:szCs w:val="26"/>
                <w:lang w:eastAsia="zh-CN" w:bidi="hi-IN"/>
              </w:rPr>
              <w:t xml:space="preserve">  -  8.30-16.15</w:t>
            </w:r>
          </w:p>
        </w:tc>
        <w:tc>
          <w:tcPr>
            <w:tcW w:w="2050"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12.00 -12.30</w:t>
            </w:r>
          </w:p>
        </w:tc>
        <w:tc>
          <w:tcPr>
            <w:tcW w:w="14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36 часов</w:t>
            </w:r>
          </w:p>
        </w:tc>
      </w:tr>
      <w:tr w:rsidR="00C07860" w:rsidTr="002511F4">
        <w:trPr>
          <w:trHeight w:val="289"/>
        </w:trPr>
        <w:tc>
          <w:tcPr>
            <w:tcW w:w="757"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2</w:t>
            </w:r>
          </w:p>
        </w:tc>
        <w:tc>
          <w:tcPr>
            <w:tcW w:w="2259"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Старший воспитатель</w:t>
            </w:r>
          </w:p>
        </w:tc>
        <w:tc>
          <w:tcPr>
            <w:tcW w:w="1016"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pacing w:after="0" w:line="240" w:lineRule="auto"/>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0,5</w:t>
            </w:r>
          </w:p>
          <w:p w:rsidR="00C07860" w:rsidRDefault="00C07860">
            <w:pPr>
              <w:spacing w:after="0" w:line="240" w:lineRule="auto"/>
              <w:rPr>
                <w:rFonts w:ascii="Times New Roman" w:eastAsia="Times New Roman" w:hAnsi="Times New Roman" w:cs="Times New Roman"/>
                <w:sz w:val="26"/>
                <w:szCs w:val="26"/>
                <w:lang w:eastAsia="zh-CN" w:bidi="hi-IN"/>
              </w:rPr>
            </w:pPr>
          </w:p>
          <w:p w:rsidR="00C07860" w:rsidRDefault="00C07860">
            <w:pPr>
              <w:spacing w:after="0" w:line="240" w:lineRule="auto"/>
              <w:rPr>
                <w:rFonts w:ascii="Times New Roman" w:eastAsia="Times New Roman" w:hAnsi="Times New Roman" w:cs="Times New Roman"/>
                <w:sz w:val="26"/>
                <w:szCs w:val="26"/>
                <w:lang w:eastAsia="zh-CN" w:bidi="hi-IN"/>
              </w:rPr>
            </w:pPr>
          </w:p>
          <w:p w:rsidR="00C07860" w:rsidRDefault="00C07860">
            <w:pPr>
              <w:suppressAutoHyphens/>
              <w:spacing w:after="0" w:line="100" w:lineRule="atLeast"/>
              <w:rPr>
                <w:rFonts w:ascii="Times New Roman" w:eastAsia="Times New Roman" w:hAnsi="Times New Roman" w:cs="Times New Roman"/>
                <w:sz w:val="26"/>
                <w:szCs w:val="26"/>
                <w:lang w:eastAsia="zh-CN" w:bidi="hi-IN"/>
              </w:rPr>
            </w:pPr>
          </w:p>
        </w:tc>
        <w:tc>
          <w:tcPr>
            <w:tcW w:w="2523" w:type="dxa"/>
            <w:tcBorders>
              <w:top w:val="single" w:sz="4" w:space="0" w:color="000001"/>
              <w:left w:val="single" w:sz="4" w:space="0" w:color="000001"/>
              <w:bottom w:val="single" w:sz="4" w:space="0" w:color="000001"/>
            </w:tcBorders>
            <w:shd w:val="clear" w:color="auto" w:fill="auto"/>
            <w:tcMar>
              <w:left w:w="103" w:type="dxa"/>
            </w:tcMar>
          </w:tcPr>
          <w:p w:rsidR="009B197C" w:rsidRDefault="009B197C" w:rsidP="009B197C">
            <w:pPr>
              <w:suppressAutoHyphens/>
              <w:spacing w:after="0" w:line="100" w:lineRule="atLeast"/>
              <w:rPr>
                <w:rFonts w:ascii="Times New Roman" w:eastAsia="Times New Roman" w:hAnsi="Times New Roman" w:cs="Times New Roman"/>
                <w:sz w:val="26"/>
                <w:szCs w:val="26"/>
                <w:lang w:eastAsia="zh-CN" w:bidi="hi-IN"/>
              </w:rPr>
            </w:pPr>
            <w:r>
              <w:rPr>
                <w:rFonts w:ascii="Times New Roman" w:eastAsia="Times New Roman" w:hAnsi="Times New Roman" w:cs="Times New Roman"/>
                <w:sz w:val="26"/>
                <w:szCs w:val="26"/>
                <w:lang w:eastAsia="zh-CN" w:bidi="hi-IN"/>
              </w:rPr>
              <w:t xml:space="preserve">Пн., Вт., Ср., </w:t>
            </w:r>
            <w:bookmarkStart w:id="29" w:name="__DdeLink__1294_1629625505"/>
            <w:bookmarkEnd w:id="29"/>
            <w:r>
              <w:rPr>
                <w:rFonts w:ascii="Times New Roman" w:eastAsia="Times New Roman" w:hAnsi="Times New Roman" w:cs="Times New Roman"/>
                <w:sz w:val="26"/>
                <w:szCs w:val="26"/>
                <w:lang w:eastAsia="zh-CN" w:bidi="hi-IN"/>
              </w:rPr>
              <w:t xml:space="preserve">Чт., Пт.: </w:t>
            </w:r>
          </w:p>
          <w:p w:rsidR="00C07860" w:rsidRDefault="009B197C" w:rsidP="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 8.30 -12.06</w:t>
            </w:r>
          </w:p>
        </w:tc>
        <w:tc>
          <w:tcPr>
            <w:tcW w:w="2050"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rsidP="00AE00C9">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   Без </w:t>
            </w:r>
            <w:r w:rsidR="00AE00C9">
              <w:rPr>
                <w:rFonts w:ascii="Times New Roman" w:eastAsia="Times New Roman" w:hAnsi="Times New Roman" w:cs="Times New Roman"/>
                <w:sz w:val="26"/>
                <w:szCs w:val="26"/>
                <w:lang w:eastAsia="zh-CN" w:bidi="hi-IN"/>
              </w:rPr>
              <w:t xml:space="preserve">перерыва на </w:t>
            </w:r>
            <w:r>
              <w:rPr>
                <w:rFonts w:ascii="Times New Roman" w:eastAsia="Times New Roman" w:hAnsi="Times New Roman" w:cs="Times New Roman"/>
                <w:sz w:val="26"/>
                <w:szCs w:val="26"/>
                <w:lang w:eastAsia="zh-CN" w:bidi="hi-IN"/>
              </w:rPr>
              <w:t xml:space="preserve">обед     </w:t>
            </w:r>
          </w:p>
        </w:tc>
        <w:tc>
          <w:tcPr>
            <w:tcW w:w="14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18 часов</w:t>
            </w:r>
          </w:p>
        </w:tc>
      </w:tr>
      <w:tr w:rsidR="00C07860" w:rsidTr="002511F4">
        <w:trPr>
          <w:trHeight w:val="289"/>
        </w:trPr>
        <w:tc>
          <w:tcPr>
            <w:tcW w:w="757"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3</w:t>
            </w:r>
          </w:p>
        </w:tc>
        <w:tc>
          <w:tcPr>
            <w:tcW w:w="2259"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Музыкальный руководитель</w:t>
            </w:r>
          </w:p>
        </w:tc>
        <w:tc>
          <w:tcPr>
            <w:tcW w:w="1016"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w:t>
            </w:r>
          </w:p>
        </w:tc>
        <w:tc>
          <w:tcPr>
            <w:tcW w:w="2523"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 Пн.-8.00 – 12.00 </w:t>
            </w:r>
          </w:p>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 Вт.13.00 – 17.00</w:t>
            </w:r>
          </w:p>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Ср. 8.00-16.30</w:t>
            </w:r>
          </w:p>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Чт.,  Пт.</w:t>
            </w:r>
            <w:proofErr w:type="gramStart"/>
            <w:r>
              <w:rPr>
                <w:rFonts w:ascii="Times New Roman" w:eastAsia="Times New Roman" w:hAnsi="Times New Roman" w:cs="Times New Roman"/>
                <w:sz w:val="26"/>
                <w:szCs w:val="26"/>
                <w:lang w:eastAsia="zh-CN" w:bidi="hi-IN"/>
              </w:rPr>
              <w:t xml:space="preserve"> :</w:t>
            </w:r>
            <w:proofErr w:type="gramEnd"/>
            <w:r>
              <w:rPr>
                <w:rFonts w:ascii="Times New Roman" w:eastAsia="Times New Roman" w:hAnsi="Times New Roman" w:cs="Times New Roman"/>
                <w:sz w:val="26"/>
                <w:szCs w:val="26"/>
                <w:lang w:eastAsia="zh-CN" w:bidi="hi-IN"/>
              </w:rPr>
              <w:t xml:space="preserve"> 8.00 -12.00</w:t>
            </w:r>
          </w:p>
        </w:tc>
        <w:tc>
          <w:tcPr>
            <w:tcW w:w="2050" w:type="dxa"/>
            <w:tcBorders>
              <w:top w:val="single" w:sz="4" w:space="0" w:color="000001"/>
              <w:left w:val="single" w:sz="4" w:space="0" w:color="000001"/>
              <w:bottom w:val="single" w:sz="4" w:space="0" w:color="000001"/>
            </w:tcBorders>
            <w:shd w:val="clear" w:color="auto" w:fill="auto"/>
            <w:tcMar>
              <w:left w:w="103" w:type="dxa"/>
            </w:tcMar>
          </w:tcPr>
          <w:p w:rsidR="00C07860" w:rsidRDefault="00C07860">
            <w:pPr>
              <w:suppressAutoHyphens/>
              <w:snapToGrid w:val="0"/>
              <w:spacing w:after="0" w:line="100" w:lineRule="atLeast"/>
              <w:rPr>
                <w:rFonts w:ascii="Times New Roman" w:eastAsia="Times New Roman" w:hAnsi="Times New Roman" w:cs="Times New Roman"/>
                <w:sz w:val="26"/>
                <w:szCs w:val="26"/>
                <w:lang w:eastAsia="zh-CN" w:bidi="hi-IN"/>
              </w:rPr>
            </w:pPr>
          </w:p>
          <w:p w:rsidR="00C07860" w:rsidRDefault="00C07860">
            <w:pPr>
              <w:suppressAutoHyphens/>
              <w:spacing w:after="0" w:line="100" w:lineRule="atLeast"/>
              <w:rPr>
                <w:rFonts w:ascii="Times New Roman" w:eastAsia="Times New Roman" w:hAnsi="Times New Roman" w:cs="Times New Roman"/>
                <w:sz w:val="26"/>
                <w:szCs w:val="26"/>
                <w:lang w:eastAsia="zh-CN" w:bidi="hi-IN"/>
              </w:rPr>
            </w:pPr>
          </w:p>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12.00 -12.30</w:t>
            </w:r>
          </w:p>
        </w:tc>
        <w:tc>
          <w:tcPr>
            <w:tcW w:w="14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7860" w:rsidRDefault="00C07860">
            <w:pPr>
              <w:suppressAutoHyphens/>
              <w:snapToGrid w:val="0"/>
              <w:spacing w:after="0" w:line="100" w:lineRule="atLeast"/>
              <w:rPr>
                <w:rFonts w:ascii="Times New Roman" w:eastAsia="Times New Roman" w:hAnsi="Times New Roman" w:cs="Times New Roman"/>
                <w:sz w:val="26"/>
                <w:szCs w:val="26"/>
                <w:lang w:eastAsia="zh-CN" w:bidi="hi-IN"/>
              </w:rPr>
            </w:pPr>
          </w:p>
          <w:p w:rsidR="00C07860" w:rsidRDefault="00C07860">
            <w:pPr>
              <w:suppressAutoHyphens/>
              <w:spacing w:after="0" w:line="100" w:lineRule="atLeast"/>
              <w:rPr>
                <w:rFonts w:ascii="Times New Roman" w:eastAsia="Times New Roman" w:hAnsi="Times New Roman" w:cs="Times New Roman"/>
                <w:sz w:val="26"/>
                <w:szCs w:val="26"/>
                <w:lang w:eastAsia="zh-CN" w:bidi="hi-IN"/>
              </w:rPr>
            </w:pPr>
          </w:p>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24часа</w:t>
            </w:r>
          </w:p>
        </w:tc>
      </w:tr>
      <w:tr w:rsidR="00C07860" w:rsidTr="002511F4">
        <w:trPr>
          <w:trHeight w:val="289"/>
        </w:trPr>
        <w:tc>
          <w:tcPr>
            <w:tcW w:w="757" w:type="dxa"/>
            <w:tcBorders>
              <w:top w:val="single" w:sz="4" w:space="0" w:color="000001"/>
              <w:left w:val="single" w:sz="4" w:space="0" w:color="000001"/>
              <w:bottom w:val="single" w:sz="4" w:space="0" w:color="000001"/>
            </w:tcBorders>
            <w:shd w:val="clear" w:color="auto" w:fill="auto"/>
            <w:tcMar>
              <w:left w:w="103" w:type="dxa"/>
            </w:tcMar>
          </w:tcPr>
          <w:p w:rsidR="00C07860" w:rsidRDefault="00C07860">
            <w:pPr>
              <w:suppressAutoHyphens/>
              <w:snapToGrid w:val="0"/>
              <w:spacing w:after="0" w:line="100" w:lineRule="atLeast"/>
              <w:rPr>
                <w:rFonts w:ascii="Times New Roman" w:eastAsia="Times New Roman" w:hAnsi="Times New Roman" w:cs="Times New Roman"/>
                <w:sz w:val="26"/>
                <w:szCs w:val="26"/>
                <w:lang w:eastAsia="zh-CN" w:bidi="hi-IN"/>
              </w:rPr>
            </w:pPr>
          </w:p>
        </w:tc>
        <w:tc>
          <w:tcPr>
            <w:tcW w:w="2259"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Музыкальный руководитель</w:t>
            </w:r>
          </w:p>
        </w:tc>
        <w:tc>
          <w:tcPr>
            <w:tcW w:w="1016"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0,5</w:t>
            </w:r>
          </w:p>
        </w:tc>
        <w:tc>
          <w:tcPr>
            <w:tcW w:w="2523"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Пн.-8.00 – 1</w:t>
            </w:r>
            <w:r w:rsidR="006852D1">
              <w:rPr>
                <w:rFonts w:ascii="Times New Roman" w:eastAsia="Times New Roman" w:hAnsi="Times New Roman" w:cs="Times New Roman"/>
                <w:sz w:val="26"/>
                <w:szCs w:val="26"/>
                <w:lang w:eastAsia="zh-CN" w:bidi="hi-IN"/>
              </w:rPr>
              <w:t>1</w:t>
            </w:r>
            <w:r>
              <w:rPr>
                <w:rFonts w:ascii="Times New Roman" w:eastAsia="Times New Roman" w:hAnsi="Times New Roman" w:cs="Times New Roman"/>
                <w:sz w:val="26"/>
                <w:szCs w:val="26"/>
                <w:lang w:eastAsia="zh-CN" w:bidi="hi-IN"/>
              </w:rPr>
              <w:t>.</w:t>
            </w:r>
            <w:r w:rsidR="006852D1">
              <w:rPr>
                <w:rFonts w:ascii="Times New Roman" w:eastAsia="Times New Roman" w:hAnsi="Times New Roman" w:cs="Times New Roman"/>
                <w:sz w:val="26"/>
                <w:szCs w:val="26"/>
                <w:lang w:eastAsia="zh-CN" w:bidi="hi-IN"/>
              </w:rPr>
              <w:t>36</w:t>
            </w:r>
            <w:r>
              <w:rPr>
                <w:rFonts w:ascii="Times New Roman" w:eastAsia="Times New Roman" w:hAnsi="Times New Roman" w:cs="Times New Roman"/>
                <w:sz w:val="26"/>
                <w:szCs w:val="26"/>
                <w:lang w:eastAsia="zh-CN" w:bidi="hi-IN"/>
              </w:rPr>
              <w:t xml:space="preserve"> </w:t>
            </w:r>
          </w:p>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 Вт.13.00 – </w:t>
            </w:r>
            <w:r w:rsidR="006852D1">
              <w:rPr>
                <w:rFonts w:ascii="Times New Roman" w:eastAsia="Times New Roman" w:hAnsi="Times New Roman" w:cs="Times New Roman"/>
                <w:sz w:val="26"/>
                <w:szCs w:val="26"/>
                <w:lang w:eastAsia="zh-CN" w:bidi="hi-IN"/>
              </w:rPr>
              <w:t>16.36</w:t>
            </w:r>
          </w:p>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Ср. 8.00-1</w:t>
            </w:r>
            <w:r w:rsidR="006852D1">
              <w:rPr>
                <w:rFonts w:ascii="Times New Roman" w:eastAsia="Times New Roman" w:hAnsi="Times New Roman" w:cs="Times New Roman"/>
                <w:sz w:val="26"/>
                <w:szCs w:val="26"/>
                <w:lang w:eastAsia="zh-CN" w:bidi="hi-IN"/>
              </w:rPr>
              <w:t>1</w:t>
            </w:r>
            <w:r>
              <w:rPr>
                <w:rFonts w:ascii="Times New Roman" w:eastAsia="Times New Roman" w:hAnsi="Times New Roman" w:cs="Times New Roman"/>
                <w:sz w:val="26"/>
                <w:szCs w:val="26"/>
                <w:lang w:eastAsia="zh-CN" w:bidi="hi-IN"/>
              </w:rPr>
              <w:t>.</w:t>
            </w:r>
            <w:r w:rsidR="006852D1">
              <w:rPr>
                <w:rFonts w:ascii="Times New Roman" w:eastAsia="Times New Roman" w:hAnsi="Times New Roman" w:cs="Times New Roman"/>
                <w:sz w:val="26"/>
                <w:szCs w:val="26"/>
                <w:lang w:eastAsia="zh-CN" w:bidi="hi-IN"/>
              </w:rPr>
              <w:t>36</w:t>
            </w:r>
          </w:p>
          <w:p w:rsidR="00C07860" w:rsidRDefault="009B197C" w:rsidP="006852D1">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Чт.,  Пт.</w:t>
            </w:r>
            <w:proofErr w:type="gramStart"/>
            <w:r>
              <w:rPr>
                <w:rFonts w:ascii="Times New Roman" w:eastAsia="Times New Roman" w:hAnsi="Times New Roman" w:cs="Times New Roman"/>
                <w:sz w:val="26"/>
                <w:szCs w:val="26"/>
                <w:lang w:eastAsia="zh-CN" w:bidi="hi-IN"/>
              </w:rPr>
              <w:t xml:space="preserve"> :</w:t>
            </w:r>
            <w:proofErr w:type="gramEnd"/>
            <w:r>
              <w:rPr>
                <w:rFonts w:ascii="Times New Roman" w:eastAsia="Times New Roman" w:hAnsi="Times New Roman" w:cs="Times New Roman"/>
                <w:sz w:val="26"/>
                <w:szCs w:val="26"/>
                <w:lang w:eastAsia="zh-CN" w:bidi="hi-IN"/>
              </w:rPr>
              <w:t xml:space="preserve"> 8.00 -1</w:t>
            </w:r>
            <w:r w:rsidR="006852D1">
              <w:rPr>
                <w:rFonts w:ascii="Times New Roman" w:eastAsia="Times New Roman" w:hAnsi="Times New Roman" w:cs="Times New Roman"/>
                <w:sz w:val="26"/>
                <w:szCs w:val="26"/>
                <w:lang w:eastAsia="zh-CN" w:bidi="hi-IN"/>
              </w:rPr>
              <w:t>1</w:t>
            </w:r>
            <w:r>
              <w:rPr>
                <w:rFonts w:ascii="Times New Roman" w:eastAsia="Times New Roman" w:hAnsi="Times New Roman" w:cs="Times New Roman"/>
                <w:sz w:val="26"/>
                <w:szCs w:val="26"/>
                <w:lang w:eastAsia="zh-CN" w:bidi="hi-IN"/>
              </w:rPr>
              <w:t>.</w:t>
            </w:r>
            <w:r w:rsidR="006852D1">
              <w:rPr>
                <w:rFonts w:ascii="Times New Roman" w:eastAsia="Times New Roman" w:hAnsi="Times New Roman" w:cs="Times New Roman"/>
                <w:sz w:val="26"/>
                <w:szCs w:val="26"/>
                <w:lang w:eastAsia="zh-CN" w:bidi="hi-IN"/>
              </w:rPr>
              <w:t>36</w:t>
            </w:r>
          </w:p>
        </w:tc>
        <w:tc>
          <w:tcPr>
            <w:tcW w:w="2050" w:type="dxa"/>
            <w:tcBorders>
              <w:top w:val="single" w:sz="4" w:space="0" w:color="000001"/>
              <w:left w:val="single" w:sz="4" w:space="0" w:color="000001"/>
              <w:bottom w:val="single" w:sz="4" w:space="0" w:color="000001"/>
            </w:tcBorders>
            <w:shd w:val="clear" w:color="auto" w:fill="auto"/>
            <w:tcMar>
              <w:left w:w="103" w:type="dxa"/>
            </w:tcMar>
          </w:tcPr>
          <w:p w:rsidR="00C07860" w:rsidRDefault="00C07860">
            <w:pPr>
              <w:suppressAutoHyphens/>
              <w:snapToGrid w:val="0"/>
              <w:spacing w:after="0" w:line="100" w:lineRule="atLeast"/>
              <w:rPr>
                <w:rFonts w:ascii="Times New Roman" w:eastAsia="Times New Roman" w:hAnsi="Times New Roman" w:cs="Times New Roman"/>
                <w:sz w:val="26"/>
                <w:szCs w:val="26"/>
                <w:lang w:eastAsia="zh-CN" w:bidi="hi-IN"/>
              </w:rPr>
            </w:pPr>
          </w:p>
          <w:p w:rsidR="00C07860" w:rsidRDefault="00C07860">
            <w:pPr>
              <w:suppressAutoHyphens/>
              <w:snapToGrid w:val="0"/>
              <w:spacing w:after="0" w:line="100" w:lineRule="atLeast"/>
              <w:rPr>
                <w:rFonts w:ascii="Times New Roman" w:eastAsia="Times New Roman" w:hAnsi="Times New Roman" w:cs="Times New Roman"/>
                <w:sz w:val="26"/>
                <w:szCs w:val="26"/>
                <w:lang w:eastAsia="zh-CN" w:bidi="hi-IN"/>
              </w:rPr>
            </w:pPr>
          </w:p>
          <w:p w:rsidR="00C07860" w:rsidRDefault="00C07860">
            <w:pPr>
              <w:suppressAutoHyphens/>
              <w:snapToGrid w:val="0"/>
              <w:spacing w:after="0" w:line="100" w:lineRule="atLeast"/>
              <w:rPr>
                <w:rFonts w:ascii="Times New Roman" w:eastAsia="Times New Roman" w:hAnsi="Times New Roman" w:cs="Times New Roman"/>
                <w:sz w:val="26"/>
                <w:szCs w:val="26"/>
                <w:lang w:eastAsia="zh-CN" w:bidi="hi-IN"/>
              </w:rPr>
            </w:pPr>
          </w:p>
        </w:tc>
        <w:tc>
          <w:tcPr>
            <w:tcW w:w="14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7860" w:rsidRDefault="00C07860">
            <w:pPr>
              <w:suppressAutoHyphens/>
              <w:snapToGrid w:val="0"/>
              <w:spacing w:after="0" w:line="100" w:lineRule="atLeast"/>
              <w:rPr>
                <w:rFonts w:ascii="Times New Roman" w:eastAsia="Times New Roman" w:hAnsi="Times New Roman" w:cs="Times New Roman"/>
                <w:sz w:val="26"/>
                <w:szCs w:val="26"/>
                <w:lang w:eastAsia="zh-CN" w:bidi="hi-IN"/>
              </w:rPr>
            </w:pPr>
          </w:p>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18 часов</w:t>
            </w:r>
          </w:p>
        </w:tc>
      </w:tr>
      <w:tr w:rsidR="00C07860" w:rsidTr="002511F4">
        <w:trPr>
          <w:trHeight w:val="289"/>
        </w:trPr>
        <w:tc>
          <w:tcPr>
            <w:tcW w:w="757"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4</w:t>
            </w:r>
          </w:p>
        </w:tc>
        <w:tc>
          <w:tcPr>
            <w:tcW w:w="2259"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Педагог-психолог</w:t>
            </w:r>
          </w:p>
        </w:tc>
        <w:tc>
          <w:tcPr>
            <w:tcW w:w="1016"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0,5</w:t>
            </w:r>
          </w:p>
        </w:tc>
        <w:tc>
          <w:tcPr>
            <w:tcW w:w="2523"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Пн., Вт., Чт., Пт.: </w:t>
            </w:r>
          </w:p>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8.00 – 11.36 </w:t>
            </w:r>
          </w:p>
          <w:p w:rsidR="00C07860" w:rsidRDefault="009B197C">
            <w:pPr>
              <w:suppressAutoHyphens/>
              <w:spacing w:after="0" w:line="100" w:lineRule="atLeast"/>
              <w:rPr>
                <w:sz w:val="26"/>
                <w:szCs w:val="26"/>
              </w:rPr>
            </w:pPr>
            <w:r>
              <w:rPr>
                <w:rFonts w:ascii="Times New Roman" w:eastAsia="Times New Roman" w:hAnsi="Times New Roman" w:cs="Times New Roman"/>
                <w:sz w:val="26"/>
                <w:szCs w:val="26"/>
                <w:lang w:eastAsia="zh-CN" w:bidi="hi-IN"/>
              </w:rPr>
              <w:t>Ср.: 13.00-16.36</w:t>
            </w:r>
          </w:p>
        </w:tc>
        <w:tc>
          <w:tcPr>
            <w:tcW w:w="2050"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Без обеда</w:t>
            </w:r>
          </w:p>
        </w:tc>
        <w:tc>
          <w:tcPr>
            <w:tcW w:w="14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18часов</w:t>
            </w:r>
          </w:p>
        </w:tc>
      </w:tr>
      <w:tr w:rsidR="00C07860" w:rsidTr="002511F4">
        <w:trPr>
          <w:trHeight w:val="289"/>
        </w:trPr>
        <w:tc>
          <w:tcPr>
            <w:tcW w:w="757"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5</w:t>
            </w:r>
          </w:p>
        </w:tc>
        <w:tc>
          <w:tcPr>
            <w:tcW w:w="2259"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Учитель-логопед</w:t>
            </w:r>
          </w:p>
        </w:tc>
        <w:tc>
          <w:tcPr>
            <w:tcW w:w="1016"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pacing w:after="0" w:line="240" w:lineRule="auto"/>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w:t>
            </w:r>
          </w:p>
          <w:p w:rsidR="00C07860" w:rsidRDefault="00C07860">
            <w:pPr>
              <w:suppressAutoHyphens/>
              <w:spacing w:after="0" w:line="100" w:lineRule="atLeast"/>
              <w:rPr>
                <w:rFonts w:ascii="Times New Roman" w:eastAsia="Times New Roman" w:hAnsi="Times New Roman" w:cs="Times New Roman"/>
                <w:sz w:val="26"/>
                <w:szCs w:val="26"/>
                <w:lang w:eastAsia="zh-CN" w:bidi="hi-IN"/>
              </w:rPr>
            </w:pPr>
          </w:p>
        </w:tc>
        <w:tc>
          <w:tcPr>
            <w:tcW w:w="2523"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 Пн.,  Вт., 8.30 -12.30</w:t>
            </w:r>
          </w:p>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 Ср., Чт., Пт.</w:t>
            </w:r>
            <w:proofErr w:type="gramStart"/>
            <w:r>
              <w:rPr>
                <w:rFonts w:ascii="Times New Roman" w:eastAsia="Times New Roman" w:hAnsi="Times New Roman" w:cs="Times New Roman"/>
                <w:sz w:val="26"/>
                <w:szCs w:val="26"/>
                <w:lang w:eastAsia="zh-CN" w:bidi="hi-IN"/>
              </w:rPr>
              <w:t xml:space="preserve"> :</w:t>
            </w:r>
            <w:proofErr w:type="gramEnd"/>
            <w:r>
              <w:rPr>
                <w:rFonts w:ascii="Times New Roman" w:eastAsia="Times New Roman" w:hAnsi="Times New Roman" w:cs="Times New Roman"/>
                <w:sz w:val="26"/>
                <w:szCs w:val="26"/>
                <w:lang w:eastAsia="zh-CN" w:bidi="hi-IN"/>
              </w:rPr>
              <w:t xml:space="preserve"> 13.30-17.30</w:t>
            </w:r>
          </w:p>
        </w:tc>
        <w:tc>
          <w:tcPr>
            <w:tcW w:w="2050"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   Без обеда     - </w:t>
            </w:r>
          </w:p>
        </w:tc>
        <w:tc>
          <w:tcPr>
            <w:tcW w:w="14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20 часов</w:t>
            </w:r>
          </w:p>
        </w:tc>
      </w:tr>
      <w:tr w:rsidR="00C07860" w:rsidTr="002511F4">
        <w:trPr>
          <w:trHeight w:val="289"/>
        </w:trPr>
        <w:tc>
          <w:tcPr>
            <w:tcW w:w="757" w:type="dxa"/>
            <w:tcBorders>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6</w:t>
            </w:r>
          </w:p>
        </w:tc>
        <w:tc>
          <w:tcPr>
            <w:tcW w:w="2259" w:type="dxa"/>
            <w:tcBorders>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Инструктор по физической культуре</w:t>
            </w:r>
          </w:p>
        </w:tc>
        <w:tc>
          <w:tcPr>
            <w:tcW w:w="1016" w:type="dxa"/>
            <w:tcBorders>
              <w:left w:val="single" w:sz="4" w:space="0" w:color="000001"/>
              <w:bottom w:val="single" w:sz="4" w:space="0" w:color="000001"/>
            </w:tcBorders>
            <w:shd w:val="clear" w:color="auto" w:fill="auto"/>
            <w:tcMar>
              <w:left w:w="103" w:type="dxa"/>
            </w:tcMar>
          </w:tcPr>
          <w:p w:rsidR="00C07860" w:rsidRDefault="009B197C">
            <w:pPr>
              <w:spacing w:after="0" w:line="240" w:lineRule="auto"/>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w:t>
            </w:r>
          </w:p>
        </w:tc>
        <w:tc>
          <w:tcPr>
            <w:tcW w:w="2523" w:type="dxa"/>
            <w:tcBorders>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Пн., Пт.</w:t>
            </w:r>
          </w:p>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8.00-14.30</w:t>
            </w:r>
          </w:p>
        </w:tc>
        <w:tc>
          <w:tcPr>
            <w:tcW w:w="2050" w:type="dxa"/>
            <w:tcBorders>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12.30-13.00</w:t>
            </w:r>
          </w:p>
        </w:tc>
        <w:tc>
          <w:tcPr>
            <w:tcW w:w="1470" w:type="dxa"/>
            <w:tcBorders>
              <w:left w:val="single" w:sz="4" w:space="0" w:color="000001"/>
              <w:bottom w:val="single" w:sz="4" w:space="0" w:color="000001"/>
              <w:right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30 часов</w:t>
            </w:r>
          </w:p>
        </w:tc>
      </w:tr>
      <w:tr w:rsidR="00C07860" w:rsidTr="002511F4">
        <w:trPr>
          <w:trHeight w:val="289"/>
        </w:trPr>
        <w:tc>
          <w:tcPr>
            <w:tcW w:w="757"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6</w:t>
            </w:r>
          </w:p>
        </w:tc>
        <w:tc>
          <w:tcPr>
            <w:tcW w:w="2259"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завхоз</w:t>
            </w:r>
          </w:p>
        </w:tc>
        <w:tc>
          <w:tcPr>
            <w:tcW w:w="1016"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w:t>
            </w:r>
          </w:p>
        </w:tc>
        <w:tc>
          <w:tcPr>
            <w:tcW w:w="2523"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 Пн.,  Вт., Ср., Чт.,  Пт.</w:t>
            </w:r>
            <w:proofErr w:type="gramStart"/>
            <w:r>
              <w:rPr>
                <w:rFonts w:ascii="Times New Roman" w:eastAsia="Times New Roman" w:hAnsi="Times New Roman" w:cs="Times New Roman"/>
                <w:sz w:val="26"/>
                <w:szCs w:val="26"/>
                <w:lang w:eastAsia="zh-CN" w:bidi="hi-IN"/>
              </w:rPr>
              <w:t xml:space="preserve"> :</w:t>
            </w:r>
            <w:proofErr w:type="gramEnd"/>
            <w:r>
              <w:rPr>
                <w:rFonts w:ascii="Times New Roman" w:eastAsia="Times New Roman" w:hAnsi="Times New Roman" w:cs="Times New Roman"/>
                <w:sz w:val="26"/>
                <w:szCs w:val="26"/>
                <w:lang w:eastAsia="zh-CN" w:bidi="hi-IN"/>
              </w:rPr>
              <w:t xml:space="preserve"> 8.00 -16.12</w:t>
            </w:r>
          </w:p>
        </w:tc>
        <w:tc>
          <w:tcPr>
            <w:tcW w:w="2050"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12.00 -13.00</w:t>
            </w:r>
          </w:p>
        </w:tc>
        <w:tc>
          <w:tcPr>
            <w:tcW w:w="14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36 часов</w:t>
            </w:r>
          </w:p>
        </w:tc>
      </w:tr>
      <w:tr w:rsidR="00C07860" w:rsidTr="002511F4">
        <w:trPr>
          <w:trHeight w:val="289"/>
        </w:trPr>
        <w:tc>
          <w:tcPr>
            <w:tcW w:w="757"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7</w:t>
            </w:r>
          </w:p>
        </w:tc>
        <w:tc>
          <w:tcPr>
            <w:tcW w:w="2259"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воспитатель</w:t>
            </w:r>
          </w:p>
        </w:tc>
        <w:tc>
          <w:tcPr>
            <w:tcW w:w="1016"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w:t>
            </w:r>
          </w:p>
        </w:tc>
        <w:tc>
          <w:tcPr>
            <w:tcW w:w="2523"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 день - 1 смена 7.00-13.00</w:t>
            </w:r>
          </w:p>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2 день 2 смена 13.00-17.30</w:t>
            </w:r>
          </w:p>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3день -  целый день  </w:t>
            </w:r>
          </w:p>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с 7.00 – 17.30</w:t>
            </w:r>
          </w:p>
        </w:tc>
        <w:tc>
          <w:tcPr>
            <w:tcW w:w="2050"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В рабочее время вместе с воспитанниками     </w:t>
            </w:r>
          </w:p>
        </w:tc>
        <w:tc>
          <w:tcPr>
            <w:tcW w:w="14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36часо</w:t>
            </w:r>
            <w:proofErr w:type="gramStart"/>
            <w:r>
              <w:rPr>
                <w:rFonts w:ascii="Times New Roman" w:eastAsia="Times New Roman" w:hAnsi="Times New Roman" w:cs="Times New Roman"/>
                <w:sz w:val="26"/>
                <w:szCs w:val="26"/>
                <w:lang w:eastAsia="zh-CN" w:bidi="hi-IN"/>
              </w:rPr>
              <w:t>в(</w:t>
            </w:r>
            <w:proofErr w:type="gramEnd"/>
            <w:r>
              <w:rPr>
                <w:rFonts w:ascii="Times New Roman" w:eastAsia="Times New Roman" w:hAnsi="Times New Roman" w:cs="Times New Roman"/>
                <w:sz w:val="26"/>
                <w:szCs w:val="26"/>
                <w:lang w:eastAsia="zh-CN" w:bidi="hi-IN"/>
              </w:rPr>
              <w:t>по графику сменности)</w:t>
            </w:r>
          </w:p>
        </w:tc>
      </w:tr>
      <w:tr w:rsidR="00C07860" w:rsidTr="002511F4">
        <w:trPr>
          <w:trHeight w:val="289"/>
        </w:trPr>
        <w:tc>
          <w:tcPr>
            <w:tcW w:w="757"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8</w:t>
            </w:r>
          </w:p>
        </w:tc>
        <w:tc>
          <w:tcPr>
            <w:tcW w:w="2259"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Помощник воспитателя</w:t>
            </w:r>
          </w:p>
        </w:tc>
        <w:tc>
          <w:tcPr>
            <w:tcW w:w="1016"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pacing w:after="0" w:line="240" w:lineRule="auto"/>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w:t>
            </w:r>
          </w:p>
          <w:p w:rsidR="00C07860" w:rsidRDefault="00C07860">
            <w:pPr>
              <w:suppressAutoHyphens/>
              <w:spacing w:after="0" w:line="100" w:lineRule="atLeast"/>
              <w:rPr>
                <w:rFonts w:ascii="Times New Roman" w:eastAsia="Times New Roman" w:hAnsi="Times New Roman" w:cs="Times New Roman"/>
                <w:sz w:val="26"/>
                <w:szCs w:val="26"/>
                <w:lang w:eastAsia="zh-CN" w:bidi="hi-IN"/>
              </w:rPr>
            </w:pPr>
          </w:p>
        </w:tc>
        <w:tc>
          <w:tcPr>
            <w:tcW w:w="2523"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 Пн.,  Вт.,  Ср., Чт., Пт.</w:t>
            </w:r>
            <w:proofErr w:type="gramStart"/>
            <w:r>
              <w:rPr>
                <w:rFonts w:ascii="Times New Roman" w:eastAsia="Times New Roman" w:hAnsi="Times New Roman" w:cs="Times New Roman"/>
                <w:sz w:val="26"/>
                <w:szCs w:val="26"/>
                <w:lang w:eastAsia="zh-CN" w:bidi="hi-IN"/>
              </w:rPr>
              <w:t xml:space="preserve"> :</w:t>
            </w:r>
            <w:proofErr w:type="gramEnd"/>
            <w:r>
              <w:rPr>
                <w:rFonts w:ascii="Times New Roman" w:eastAsia="Times New Roman" w:hAnsi="Times New Roman" w:cs="Times New Roman"/>
                <w:sz w:val="26"/>
                <w:szCs w:val="26"/>
                <w:lang w:eastAsia="zh-CN" w:bidi="hi-IN"/>
              </w:rPr>
              <w:t xml:space="preserve"> 8.00 -16.12</w:t>
            </w:r>
          </w:p>
        </w:tc>
        <w:tc>
          <w:tcPr>
            <w:tcW w:w="2050"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  13.30 – 14.30 </w:t>
            </w:r>
          </w:p>
        </w:tc>
        <w:tc>
          <w:tcPr>
            <w:tcW w:w="14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36 часов</w:t>
            </w:r>
          </w:p>
        </w:tc>
      </w:tr>
      <w:tr w:rsidR="00C07860" w:rsidTr="002511F4">
        <w:trPr>
          <w:trHeight w:val="289"/>
        </w:trPr>
        <w:tc>
          <w:tcPr>
            <w:tcW w:w="757"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lastRenderedPageBreak/>
              <w:t>9</w:t>
            </w:r>
          </w:p>
        </w:tc>
        <w:tc>
          <w:tcPr>
            <w:tcW w:w="2259"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повар</w:t>
            </w:r>
          </w:p>
        </w:tc>
        <w:tc>
          <w:tcPr>
            <w:tcW w:w="1016"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w:t>
            </w:r>
          </w:p>
        </w:tc>
        <w:tc>
          <w:tcPr>
            <w:tcW w:w="2523"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 Пн.,  Вт., Ср., Чт.,  Пт.</w:t>
            </w:r>
            <w:proofErr w:type="gramStart"/>
            <w:r>
              <w:rPr>
                <w:rFonts w:ascii="Times New Roman" w:eastAsia="Times New Roman" w:hAnsi="Times New Roman" w:cs="Times New Roman"/>
                <w:sz w:val="26"/>
                <w:szCs w:val="26"/>
                <w:lang w:eastAsia="zh-CN" w:bidi="hi-IN"/>
              </w:rPr>
              <w:t xml:space="preserve"> :</w:t>
            </w:r>
            <w:proofErr w:type="gramEnd"/>
            <w:r>
              <w:rPr>
                <w:rFonts w:ascii="Times New Roman" w:eastAsia="Times New Roman" w:hAnsi="Times New Roman" w:cs="Times New Roman"/>
                <w:sz w:val="26"/>
                <w:szCs w:val="26"/>
                <w:lang w:eastAsia="zh-CN" w:bidi="hi-IN"/>
              </w:rPr>
              <w:t xml:space="preserve"> 6.00 -13.12</w:t>
            </w:r>
          </w:p>
        </w:tc>
        <w:tc>
          <w:tcPr>
            <w:tcW w:w="2050"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Каждые 4 часа на рабочем месте</w:t>
            </w:r>
          </w:p>
        </w:tc>
        <w:tc>
          <w:tcPr>
            <w:tcW w:w="14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36 часов</w:t>
            </w:r>
          </w:p>
        </w:tc>
      </w:tr>
      <w:tr w:rsidR="00C07860" w:rsidTr="002511F4">
        <w:trPr>
          <w:trHeight w:val="289"/>
        </w:trPr>
        <w:tc>
          <w:tcPr>
            <w:tcW w:w="757"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10</w:t>
            </w:r>
          </w:p>
        </w:tc>
        <w:tc>
          <w:tcPr>
            <w:tcW w:w="2259"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Помощник повара</w:t>
            </w:r>
          </w:p>
        </w:tc>
        <w:tc>
          <w:tcPr>
            <w:tcW w:w="1016"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w:t>
            </w:r>
          </w:p>
        </w:tc>
        <w:tc>
          <w:tcPr>
            <w:tcW w:w="2523"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9.00 – 16.12</w:t>
            </w:r>
          </w:p>
        </w:tc>
        <w:tc>
          <w:tcPr>
            <w:tcW w:w="2050"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Каждые 4 часа на рабочем месте</w:t>
            </w:r>
          </w:p>
        </w:tc>
        <w:tc>
          <w:tcPr>
            <w:tcW w:w="14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36 часов</w:t>
            </w:r>
          </w:p>
        </w:tc>
      </w:tr>
      <w:tr w:rsidR="00C07860" w:rsidTr="002511F4">
        <w:trPr>
          <w:trHeight w:val="289"/>
        </w:trPr>
        <w:tc>
          <w:tcPr>
            <w:tcW w:w="757"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11</w:t>
            </w:r>
          </w:p>
        </w:tc>
        <w:tc>
          <w:tcPr>
            <w:tcW w:w="2259"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Кухонный рабочий</w:t>
            </w:r>
          </w:p>
        </w:tc>
        <w:tc>
          <w:tcPr>
            <w:tcW w:w="1016"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w:t>
            </w:r>
          </w:p>
        </w:tc>
        <w:tc>
          <w:tcPr>
            <w:tcW w:w="2523"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Пн.,  Вт.,  Ср., Чт.,  Пт.</w:t>
            </w:r>
            <w:proofErr w:type="gramStart"/>
            <w:r>
              <w:rPr>
                <w:rFonts w:ascii="Times New Roman" w:eastAsia="Times New Roman" w:hAnsi="Times New Roman" w:cs="Times New Roman"/>
                <w:sz w:val="26"/>
                <w:szCs w:val="26"/>
                <w:lang w:eastAsia="zh-CN" w:bidi="hi-IN"/>
              </w:rPr>
              <w:t xml:space="preserve"> :</w:t>
            </w:r>
            <w:proofErr w:type="gramEnd"/>
            <w:r>
              <w:rPr>
                <w:rFonts w:ascii="Times New Roman" w:eastAsia="Times New Roman" w:hAnsi="Times New Roman" w:cs="Times New Roman"/>
                <w:sz w:val="26"/>
                <w:szCs w:val="26"/>
                <w:lang w:eastAsia="zh-CN" w:bidi="hi-IN"/>
              </w:rPr>
              <w:t xml:space="preserve"> 8.00 – 15.42</w:t>
            </w:r>
          </w:p>
        </w:tc>
        <w:tc>
          <w:tcPr>
            <w:tcW w:w="2050"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12.00 -12.30</w:t>
            </w:r>
          </w:p>
        </w:tc>
        <w:tc>
          <w:tcPr>
            <w:tcW w:w="14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36 часов</w:t>
            </w:r>
          </w:p>
        </w:tc>
      </w:tr>
      <w:tr w:rsidR="00C07860" w:rsidTr="002511F4">
        <w:trPr>
          <w:trHeight w:val="289"/>
        </w:trPr>
        <w:tc>
          <w:tcPr>
            <w:tcW w:w="757"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rsidP="002511F4">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w:t>
            </w:r>
            <w:r w:rsidR="002511F4">
              <w:rPr>
                <w:rFonts w:ascii="Times New Roman" w:eastAsia="Times New Roman" w:hAnsi="Times New Roman" w:cs="Times New Roman"/>
                <w:sz w:val="26"/>
                <w:szCs w:val="26"/>
                <w:lang w:eastAsia="zh-CN" w:bidi="hi-IN"/>
              </w:rPr>
              <w:t>2</w:t>
            </w:r>
          </w:p>
        </w:tc>
        <w:tc>
          <w:tcPr>
            <w:tcW w:w="2259" w:type="dxa"/>
            <w:tcBorders>
              <w:top w:val="single" w:sz="4" w:space="0" w:color="000001"/>
              <w:left w:val="single" w:sz="4" w:space="0" w:color="000001"/>
              <w:bottom w:val="single" w:sz="4" w:space="0" w:color="000001"/>
            </w:tcBorders>
            <w:shd w:val="clear" w:color="auto" w:fill="auto"/>
            <w:tcMar>
              <w:left w:w="103" w:type="dxa"/>
            </w:tcMar>
          </w:tcPr>
          <w:p w:rsidR="00C07860" w:rsidRDefault="005E660C">
            <w:pPr>
              <w:suppressAutoHyphens/>
              <w:spacing w:after="0" w:line="100" w:lineRule="atLeast"/>
              <w:rPr>
                <w:rFonts w:ascii="Times New Roman" w:eastAsia="Times New Roman" w:hAnsi="Times New Roman" w:cs="Times New Roman"/>
                <w:sz w:val="26"/>
                <w:szCs w:val="26"/>
                <w:lang w:eastAsia="zh-CN" w:bidi="hi-IN"/>
              </w:rPr>
            </w:pPr>
            <w:r>
              <w:rPr>
                <w:rFonts w:ascii="Times New Roman" w:eastAsia="Times New Roman" w:hAnsi="Times New Roman" w:cs="Times New Roman"/>
                <w:sz w:val="26"/>
                <w:szCs w:val="26"/>
                <w:lang w:eastAsia="zh-CN" w:bidi="hi-IN"/>
              </w:rPr>
              <w:t>С</w:t>
            </w:r>
            <w:r w:rsidR="009B197C">
              <w:rPr>
                <w:rFonts w:ascii="Times New Roman" w:eastAsia="Times New Roman" w:hAnsi="Times New Roman" w:cs="Times New Roman"/>
                <w:sz w:val="26"/>
                <w:szCs w:val="26"/>
                <w:lang w:eastAsia="zh-CN" w:bidi="hi-IN"/>
              </w:rPr>
              <w:t>торож</w:t>
            </w:r>
          </w:p>
          <w:p w:rsidR="00A65CC6" w:rsidRDefault="00A65CC6">
            <w:pPr>
              <w:suppressAutoHyphens/>
              <w:spacing w:after="0" w:line="100" w:lineRule="atLeast"/>
              <w:rPr>
                <w:rFonts w:ascii="Times New Roman" w:eastAsia="Times New Roman" w:hAnsi="Times New Roman" w:cs="Times New Roman"/>
                <w:sz w:val="26"/>
                <w:szCs w:val="26"/>
                <w:lang w:eastAsia="zh-CN" w:bidi="hi-IN"/>
              </w:rPr>
            </w:pPr>
          </w:p>
          <w:p w:rsidR="00A65CC6" w:rsidRDefault="00A65CC6">
            <w:pPr>
              <w:suppressAutoHyphens/>
              <w:spacing w:after="0" w:line="100" w:lineRule="atLeast"/>
              <w:rPr>
                <w:rFonts w:ascii="Times New Roman" w:eastAsia="Times New Roman" w:hAnsi="Times New Roman" w:cs="Times New Roman"/>
                <w:sz w:val="26"/>
                <w:szCs w:val="26"/>
                <w:lang w:eastAsia="zh-CN" w:bidi="hi-IN"/>
              </w:rPr>
            </w:pPr>
          </w:p>
          <w:p w:rsidR="005E660C" w:rsidRDefault="005E660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сторож</w:t>
            </w:r>
          </w:p>
        </w:tc>
        <w:tc>
          <w:tcPr>
            <w:tcW w:w="1016" w:type="dxa"/>
            <w:tcBorders>
              <w:top w:val="single" w:sz="4" w:space="0" w:color="000001"/>
              <w:left w:val="single" w:sz="4" w:space="0" w:color="000001"/>
              <w:bottom w:val="single" w:sz="4" w:space="0" w:color="000001"/>
            </w:tcBorders>
            <w:shd w:val="clear" w:color="auto" w:fill="auto"/>
            <w:tcMar>
              <w:left w:w="103" w:type="dxa"/>
            </w:tcMar>
          </w:tcPr>
          <w:p w:rsidR="00C07860" w:rsidRDefault="00A65CC6">
            <w:pPr>
              <w:suppressAutoHyphens/>
              <w:spacing w:after="0" w:line="100" w:lineRule="atLeast"/>
              <w:rPr>
                <w:rFonts w:ascii="Times New Roman" w:eastAsia="Times New Roman" w:hAnsi="Times New Roman" w:cs="Times New Roman"/>
                <w:sz w:val="26"/>
                <w:szCs w:val="26"/>
                <w:lang w:eastAsia="zh-CN" w:bidi="hi-IN"/>
              </w:rPr>
            </w:pPr>
            <w:r>
              <w:rPr>
                <w:rFonts w:ascii="Times New Roman" w:eastAsia="Times New Roman" w:hAnsi="Times New Roman" w:cs="Times New Roman"/>
                <w:sz w:val="26"/>
                <w:szCs w:val="26"/>
                <w:lang w:eastAsia="zh-CN" w:bidi="hi-IN"/>
              </w:rPr>
              <w:t>2</w:t>
            </w:r>
          </w:p>
          <w:p w:rsidR="00A65CC6" w:rsidRDefault="00A65CC6">
            <w:pPr>
              <w:suppressAutoHyphens/>
              <w:spacing w:after="0" w:line="100" w:lineRule="atLeast"/>
              <w:rPr>
                <w:rFonts w:ascii="Times New Roman" w:eastAsia="Times New Roman" w:hAnsi="Times New Roman" w:cs="Times New Roman"/>
                <w:sz w:val="26"/>
                <w:szCs w:val="26"/>
                <w:lang w:eastAsia="zh-CN" w:bidi="hi-IN"/>
              </w:rPr>
            </w:pPr>
          </w:p>
          <w:p w:rsidR="00A65CC6" w:rsidRDefault="00A65CC6">
            <w:pPr>
              <w:suppressAutoHyphens/>
              <w:spacing w:after="0" w:line="100" w:lineRule="atLeast"/>
              <w:rPr>
                <w:rFonts w:ascii="Times New Roman" w:eastAsia="Times New Roman" w:hAnsi="Times New Roman" w:cs="Times New Roman"/>
                <w:sz w:val="26"/>
                <w:szCs w:val="26"/>
                <w:lang w:eastAsia="zh-CN" w:bidi="hi-IN"/>
              </w:rPr>
            </w:pPr>
          </w:p>
          <w:p w:rsidR="00A65CC6" w:rsidRDefault="00A65CC6">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w:t>
            </w:r>
          </w:p>
        </w:tc>
        <w:tc>
          <w:tcPr>
            <w:tcW w:w="2523"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По графику сменности</w:t>
            </w:r>
          </w:p>
        </w:tc>
        <w:tc>
          <w:tcPr>
            <w:tcW w:w="2050"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6"/>
                <w:szCs w:val="26"/>
                <w:lang w:eastAsia="zh-CN" w:bidi="hi-IN"/>
              </w:rPr>
            </w:pPr>
            <w:r>
              <w:rPr>
                <w:rFonts w:ascii="Times New Roman" w:eastAsia="Times New Roman" w:hAnsi="Times New Roman" w:cs="Times New Roman"/>
                <w:sz w:val="26"/>
                <w:szCs w:val="26"/>
                <w:lang w:eastAsia="zh-CN" w:bidi="hi-IN"/>
              </w:rPr>
              <w:t>Каждые 4 часа</w:t>
            </w:r>
            <w:r w:rsidR="00A65CC6">
              <w:rPr>
                <w:rFonts w:ascii="Times New Roman" w:eastAsia="Times New Roman" w:hAnsi="Times New Roman" w:cs="Times New Roman"/>
                <w:sz w:val="26"/>
                <w:szCs w:val="26"/>
                <w:lang w:eastAsia="zh-CN" w:bidi="hi-IN"/>
              </w:rPr>
              <w:t xml:space="preserve"> на рабочем месте</w:t>
            </w:r>
          </w:p>
          <w:p w:rsidR="005E660C" w:rsidRDefault="005E660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Каждые 4 часа</w:t>
            </w:r>
            <w:r w:rsidR="00A65CC6">
              <w:rPr>
                <w:rFonts w:ascii="Times New Roman" w:eastAsia="Times New Roman" w:hAnsi="Times New Roman" w:cs="Times New Roman"/>
                <w:sz w:val="26"/>
                <w:szCs w:val="26"/>
                <w:lang w:eastAsia="zh-CN" w:bidi="hi-IN"/>
              </w:rPr>
              <w:t xml:space="preserve"> на рабочем месте</w:t>
            </w:r>
          </w:p>
        </w:tc>
        <w:tc>
          <w:tcPr>
            <w:tcW w:w="14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6"/>
                <w:szCs w:val="26"/>
                <w:lang w:eastAsia="zh-CN" w:bidi="hi-IN"/>
              </w:rPr>
            </w:pPr>
            <w:r>
              <w:rPr>
                <w:rFonts w:ascii="Times New Roman" w:eastAsia="Times New Roman" w:hAnsi="Times New Roman" w:cs="Times New Roman"/>
                <w:sz w:val="26"/>
                <w:szCs w:val="26"/>
                <w:lang w:eastAsia="zh-CN" w:bidi="hi-IN"/>
              </w:rPr>
              <w:t>36 часов</w:t>
            </w:r>
          </w:p>
          <w:p w:rsidR="00A65CC6" w:rsidRDefault="00A65CC6">
            <w:pPr>
              <w:suppressAutoHyphens/>
              <w:spacing w:after="0" w:line="100" w:lineRule="atLeast"/>
              <w:rPr>
                <w:rFonts w:ascii="Times New Roman" w:eastAsia="Times New Roman" w:hAnsi="Times New Roman" w:cs="Times New Roman"/>
                <w:sz w:val="26"/>
                <w:szCs w:val="26"/>
                <w:lang w:eastAsia="zh-CN" w:bidi="hi-IN"/>
              </w:rPr>
            </w:pPr>
          </w:p>
          <w:p w:rsidR="00A65CC6" w:rsidRDefault="00A65CC6">
            <w:pPr>
              <w:suppressAutoHyphens/>
              <w:spacing w:after="0" w:line="100" w:lineRule="atLeast"/>
              <w:rPr>
                <w:rFonts w:ascii="Times New Roman" w:eastAsia="Times New Roman" w:hAnsi="Times New Roman" w:cs="Times New Roman"/>
                <w:sz w:val="26"/>
                <w:szCs w:val="26"/>
                <w:lang w:eastAsia="zh-CN" w:bidi="hi-IN"/>
              </w:rPr>
            </w:pPr>
          </w:p>
          <w:p w:rsidR="002A5814" w:rsidRDefault="002A5814">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40 часов</w:t>
            </w:r>
          </w:p>
        </w:tc>
      </w:tr>
      <w:tr w:rsidR="00C07860" w:rsidTr="002511F4">
        <w:trPr>
          <w:trHeight w:val="289"/>
        </w:trPr>
        <w:tc>
          <w:tcPr>
            <w:tcW w:w="757"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rsidP="002511F4">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w:t>
            </w:r>
            <w:r w:rsidR="002511F4">
              <w:rPr>
                <w:rFonts w:ascii="Times New Roman" w:eastAsia="Times New Roman" w:hAnsi="Times New Roman" w:cs="Times New Roman"/>
                <w:sz w:val="26"/>
                <w:szCs w:val="26"/>
                <w:lang w:eastAsia="zh-CN" w:bidi="hi-IN"/>
              </w:rPr>
              <w:t>3</w:t>
            </w:r>
          </w:p>
        </w:tc>
        <w:tc>
          <w:tcPr>
            <w:tcW w:w="2259"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rsidP="005E660C">
            <w:pPr>
              <w:suppressAutoHyphens/>
              <w:spacing w:after="0" w:line="240" w:lineRule="auto"/>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Рабочий по комплексному обслуживанию и ремонту здани</w:t>
            </w:r>
            <w:r w:rsidR="005E660C">
              <w:rPr>
                <w:rFonts w:ascii="Times New Roman" w:eastAsia="Times New Roman" w:hAnsi="Times New Roman" w:cs="Times New Roman"/>
                <w:sz w:val="26"/>
                <w:szCs w:val="26"/>
                <w:lang w:eastAsia="zh-CN" w:bidi="hi-IN"/>
              </w:rPr>
              <w:t>я</w:t>
            </w:r>
          </w:p>
        </w:tc>
        <w:tc>
          <w:tcPr>
            <w:tcW w:w="1016"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pacing w:after="0" w:line="240" w:lineRule="auto"/>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w:t>
            </w:r>
          </w:p>
          <w:p w:rsidR="00C07860" w:rsidRDefault="00C07860">
            <w:pPr>
              <w:spacing w:after="0" w:line="240" w:lineRule="auto"/>
              <w:rPr>
                <w:rFonts w:ascii="Times New Roman" w:eastAsia="Times New Roman" w:hAnsi="Times New Roman" w:cs="Times New Roman"/>
                <w:sz w:val="26"/>
                <w:szCs w:val="26"/>
                <w:lang w:eastAsia="zh-CN" w:bidi="hi-IN"/>
              </w:rPr>
            </w:pPr>
          </w:p>
          <w:p w:rsidR="00C07860" w:rsidRDefault="00C07860">
            <w:pPr>
              <w:spacing w:after="0" w:line="240" w:lineRule="auto"/>
              <w:rPr>
                <w:rFonts w:ascii="Times New Roman" w:eastAsia="Times New Roman" w:hAnsi="Times New Roman" w:cs="Times New Roman"/>
                <w:sz w:val="26"/>
                <w:szCs w:val="26"/>
                <w:lang w:eastAsia="zh-CN" w:bidi="hi-IN"/>
              </w:rPr>
            </w:pPr>
          </w:p>
          <w:p w:rsidR="00C07860" w:rsidRDefault="00C07860">
            <w:pPr>
              <w:suppressAutoHyphens/>
              <w:spacing w:after="0" w:line="100" w:lineRule="atLeast"/>
              <w:rPr>
                <w:rFonts w:ascii="Times New Roman" w:eastAsia="Times New Roman" w:hAnsi="Times New Roman" w:cs="Times New Roman"/>
                <w:sz w:val="26"/>
                <w:szCs w:val="26"/>
                <w:lang w:eastAsia="zh-CN" w:bidi="hi-IN"/>
              </w:rPr>
            </w:pPr>
          </w:p>
        </w:tc>
        <w:tc>
          <w:tcPr>
            <w:tcW w:w="2523"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 Пн.,  Вт.,  Ср., Чт., Пт.</w:t>
            </w:r>
            <w:proofErr w:type="gramStart"/>
            <w:r>
              <w:rPr>
                <w:rFonts w:ascii="Times New Roman" w:eastAsia="Times New Roman" w:hAnsi="Times New Roman" w:cs="Times New Roman"/>
                <w:sz w:val="26"/>
                <w:szCs w:val="26"/>
                <w:lang w:eastAsia="zh-CN" w:bidi="hi-IN"/>
              </w:rPr>
              <w:t xml:space="preserve"> :</w:t>
            </w:r>
            <w:proofErr w:type="gramEnd"/>
            <w:r>
              <w:rPr>
                <w:rFonts w:ascii="Times New Roman" w:eastAsia="Times New Roman" w:hAnsi="Times New Roman" w:cs="Times New Roman"/>
                <w:sz w:val="26"/>
                <w:szCs w:val="26"/>
                <w:lang w:eastAsia="zh-CN" w:bidi="hi-IN"/>
              </w:rPr>
              <w:t xml:space="preserve"> 8.00 -17.00</w:t>
            </w:r>
          </w:p>
        </w:tc>
        <w:tc>
          <w:tcPr>
            <w:tcW w:w="2050"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rsidP="005E660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   12.00 – 13.00      </w:t>
            </w:r>
          </w:p>
        </w:tc>
        <w:tc>
          <w:tcPr>
            <w:tcW w:w="14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40 часов</w:t>
            </w:r>
          </w:p>
        </w:tc>
      </w:tr>
      <w:tr w:rsidR="00C07860" w:rsidTr="002511F4">
        <w:trPr>
          <w:trHeight w:val="289"/>
        </w:trPr>
        <w:tc>
          <w:tcPr>
            <w:tcW w:w="757"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rsidP="002511F4">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w:t>
            </w:r>
            <w:r w:rsidR="002511F4">
              <w:rPr>
                <w:rFonts w:ascii="Times New Roman" w:eastAsia="Times New Roman" w:hAnsi="Times New Roman" w:cs="Times New Roman"/>
                <w:sz w:val="26"/>
                <w:szCs w:val="26"/>
                <w:lang w:eastAsia="zh-CN" w:bidi="hi-IN"/>
              </w:rPr>
              <w:t>4</w:t>
            </w:r>
            <w:r>
              <w:rPr>
                <w:rFonts w:ascii="Times New Roman" w:eastAsia="Times New Roman" w:hAnsi="Times New Roman" w:cs="Times New Roman"/>
                <w:sz w:val="26"/>
                <w:szCs w:val="26"/>
                <w:lang w:eastAsia="zh-CN" w:bidi="hi-IN"/>
              </w:rPr>
              <w:t>.</w:t>
            </w:r>
          </w:p>
        </w:tc>
        <w:tc>
          <w:tcPr>
            <w:tcW w:w="2259"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Дворник</w:t>
            </w:r>
          </w:p>
        </w:tc>
        <w:tc>
          <w:tcPr>
            <w:tcW w:w="1016"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w:t>
            </w:r>
          </w:p>
        </w:tc>
        <w:tc>
          <w:tcPr>
            <w:tcW w:w="2523"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 Пн.,  Вт., Ср., Чт.,  Пт.</w:t>
            </w:r>
            <w:proofErr w:type="gramStart"/>
            <w:r>
              <w:rPr>
                <w:rFonts w:ascii="Times New Roman" w:eastAsia="Times New Roman" w:hAnsi="Times New Roman" w:cs="Times New Roman"/>
                <w:sz w:val="26"/>
                <w:szCs w:val="26"/>
                <w:lang w:eastAsia="zh-CN" w:bidi="hi-IN"/>
              </w:rPr>
              <w:t xml:space="preserve"> :</w:t>
            </w:r>
            <w:proofErr w:type="gramEnd"/>
            <w:r>
              <w:rPr>
                <w:rFonts w:ascii="Times New Roman" w:eastAsia="Times New Roman" w:hAnsi="Times New Roman" w:cs="Times New Roman"/>
                <w:sz w:val="26"/>
                <w:szCs w:val="26"/>
                <w:lang w:eastAsia="zh-CN" w:bidi="hi-IN"/>
              </w:rPr>
              <w:t xml:space="preserve"> 7.00 -15.30</w:t>
            </w:r>
          </w:p>
        </w:tc>
        <w:tc>
          <w:tcPr>
            <w:tcW w:w="2050"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12.00 -12.30</w:t>
            </w:r>
          </w:p>
        </w:tc>
        <w:tc>
          <w:tcPr>
            <w:tcW w:w="14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40 часов</w:t>
            </w:r>
          </w:p>
        </w:tc>
      </w:tr>
      <w:tr w:rsidR="00C07860" w:rsidTr="002511F4">
        <w:trPr>
          <w:trHeight w:val="289"/>
        </w:trPr>
        <w:tc>
          <w:tcPr>
            <w:tcW w:w="757"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rsidP="002511F4">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w:t>
            </w:r>
            <w:r w:rsidR="002511F4">
              <w:rPr>
                <w:rFonts w:ascii="Times New Roman" w:eastAsia="Times New Roman" w:hAnsi="Times New Roman" w:cs="Times New Roman"/>
                <w:sz w:val="26"/>
                <w:szCs w:val="26"/>
                <w:lang w:eastAsia="zh-CN" w:bidi="hi-IN"/>
              </w:rPr>
              <w:t>5</w:t>
            </w:r>
          </w:p>
        </w:tc>
        <w:tc>
          <w:tcPr>
            <w:tcW w:w="2259"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240" w:lineRule="auto"/>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Уборщица служебных помещений</w:t>
            </w:r>
          </w:p>
        </w:tc>
        <w:tc>
          <w:tcPr>
            <w:tcW w:w="1016"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w:t>
            </w:r>
          </w:p>
        </w:tc>
        <w:tc>
          <w:tcPr>
            <w:tcW w:w="2523"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Пн.,  Вт.,  Ср., Чт.,  Пт.</w:t>
            </w:r>
            <w:proofErr w:type="gramStart"/>
            <w:r>
              <w:rPr>
                <w:rFonts w:ascii="Times New Roman" w:eastAsia="Times New Roman" w:hAnsi="Times New Roman" w:cs="Times New Roman"/>
                <w:sz w:val="26"/>
                <w:szCs w:val="26"/>
                <w:lang w:eastAsia="zh-CN" w:bidi="hi-IN"/>
              </w:rPr>
              <w:t xml:space="preserve"> :</w:t>
            </w:r>
            <w:proofErr w:type="gramEnd"/>
            <w:r>
              <w:rPr>
                <w:rFonts w:ascii="Times New Roman" w:eastAsia="Times New Roman" w:hAnsi="Times New Roman" w:cs="Times New Roman"/>
                <w:sz w:val="26"/>
                <w:szCs w:val="26"/>
                <w:lang w:eastAsia="zh-CN" w:bidi="hi-IN"/>
              </w:rPr>
              <w:t xml:space="preserve"> 8.00 – 16.12</w:t>
            </w:r>
          </w:p>
        </w:tc>
        <w:tc>
          <w:tcPr>
            <w:tcW w:w="2050"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12.00 -13.00</w:t>
            </w:r>
          </w:p>
        </w:tc>
        <w:tc>
          <w:tcPr>
            <w:tcW w:w="14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36 часов</w:t>
            </w:r>
          </w:p>
        </w:tc>
      </w:tr>
      <w:tr w:rsidR="00C07860" w:rsidTr="002511F4">
        <w:trPr>
          <w:trHeight w:val="289"/>
        </w:trPr>
        <w:tc>
          <w:tcPr>
            <w:tcW w:w="757"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rsidP="002511F4">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w:t>
            </w:r>
            <w:r w:rsidR="002511F4">
              <w:rPr>
                <w:rFonts w:ascii="Times New Roman" w:eastAsia="Times New Roman" w:hAnsi="Times New Roman" w:cs="Times New Roman"/>
                <w:sz w:val="26"/>
                <w:szCs w:val="26"/>
                <w:lang w:eastAsia="zh-CN" w:bidi="hi-IN"/>
              </w:rPr>
              <w:t>6</w:t>
            </w:r>
            <w:r>
              <w:rPr>
                <w:rFonts w:ascii="Times New Roman" w:eastAsia="Times New Roman" w:hAnsi="Times New Roman" w:cs="Times New Roman"/>
                <w:sz w:val="26"/>
                <w:szCs w:val="26"/>
                <w:lang w:eastAsia="zh-CN" w:bidi="hi-IN"/>
              </w:rPr>
              <w:t>.</w:t>
            </w:r>
          </w:p>
        </w:tc>
        <w:tc>
          <w:tcPr>
            <w:tcW w:w="2259"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Машинист по стирке белья</w:t>
            </w:r>
          </w:p>
        </w:tc>
        <w:tc>
          <w:tcPr>
            <w:tcW w:w="1016"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pacing w:after="0" w:line="240" w:lineRule="auto"/>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w:t>
            </w:r>
          </w:p>
          <w:p w:rsidR="00C07860" w:rsidRDefault="00C07860">
            <w:pPr>
              <w:suppressAutoHyphens/>
              <w:spacing w:after="0" w:line="100" w:lineRule="atLeast"/>
              <w:rPr>
                <w:rFonts w:ascii="Times New Roman" w:eastAsia="Times New Roman" w:hAnsi="Times New Roman" w:cs="Times New Roman"/>
                <w:sz w:val="26"/>
                <w:szCs w:val="26"/>
                <w:lang w:eastAsia="zh-CN" w:bidi="hi-IN"/>
              </w:rPr>
            </w:pPr>
          </w:p>
        </w:tc>
        <w:tc>
          <w:tcPr>
            <w:tcW w:w="2523"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 Пн.,  Вт.,  Ср., Чт., Пт.</w:t>
            </w:r>
            <w:proofErr w:type="gramStart"/>
            <w:r>
              <w:rPr>
                <w:rFonts w:ascii="Times New Roman" w:eastAsia="Times New Roman" w:hAnsi="Times New Roman" w:cs="Times New Roman"/>
                <w:sz w:val="26"/>
                <w:szCs w:val="26"/>
                <w:lang w:eastAsia="zh-CN" w:bidi="hi-IN"/>
              </w:rPr>
              <w:t xml:space="preserve"> :</w:t>
            </w:r>
            <w:proofErr w:type="gramEnd"/>
            <w:r>
              <w:rPr>
                <w:rFonts w:ascii="Times New Roman" w:eastAsia="Times New Roman" w:hAnsi="Times New Roman" w:cs="Times New Roman"/>
                <w:sz w:val="26"/>
                <w:szCs w:val="26"/>
                <w:lang w:eastAsia="zh-CN" w:bidi="hi-IN"/>
              </w:rPr>
              <w:t xml:space="preserve"> 8.00 -16.12</w:t>
            </w:r>
          </w:p>
        </w:tc>
        <w:tc>
          <w:tcPr>
            <w:tcW w:w="2050"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   13.00 -14.00     - </w:t>
            </w:r>
          </w:p>
        </w:tc>
        <w:tc>
          <w:tcPr>
            <w:tcW w:w="14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36 часов</w:t>
            </w:r>
          </w:p>
        </w:tc>
      </w:tr>
      <w:tr w:rsidR="00C07860" w:rsidTr="002511F4">
        <w:trPr>
          <w:trHeight w:val="289"/>
        </w:trPr>
        <w:tc>
          <w:tcPr>
            <w:tcW w:w="757"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rsidP="002511F4">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w:t>
            </w:r>
            <w:r w:rsidR="002511F4">
              <w:rPr>
                <w:rFonts w:ascii="Times New Roman" w:eastAsia="Times New Roman" w:hAnsi="Times New Roman" w:cs="Times New Roman"/>
                <w:sz w:val="26"/>
                <w:szCs w:val="26"/>
                <w:lang w:eastAsia="zh-CN" w:bidi="hi-IN"/>
              </w:rPr>
              <w:t>7</w:t>
            </w:r>
            <w:r>
              <w:rPr>
                <w:rFonts w:ascii="Times New Roman" w:eastAsia="Times New Roman" w:hAnsi="Times New Roman" w:cs="Times New Roman"/>
                <w:sz w:val="26"/>
                <w:szCs w:val="26"/>
                <w:lang w:eastAsia="zh-CN" w:bidi="hi-IN"/>
              </w:rPr>
              <w:t>.</w:t>
            </w:r>
          </w:p>
        </w:tc>
        <w:tc>
          <w:tcPr>
            <w:tcW w:w="2259"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Кастелянша</w:t>
            </w:r>
          </w:p>
        </w:tc>
        <w:tc>
          <w:tcPr>
            <w:tcW w:w="1016"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0,5</w:t>
            </w:r>
          </w:p>
        </w:tc>
        <w:tc>
          <w:tcPr>
            <w:tcW w:w="2523"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 xml:space="preserve">Пн., Вт., Ср., Чт., Пт.: </w:t>
            </w:r>
          </w:p>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8.00 -11.36</w:t>
            </w:r>
          </w:p>
        </w:tc>
        <w:tc>
          <w:tcPr>
            <w:tcW w:w="2050" w:type="dxa"/>
            <w:tcBorders>
              <w:top w:val="single" w:sz="4" w:space="0" w:color="000001"/>
              <w:left w:val="single" w:sz="4" w:space="0" w:color="000001"/>
              <w:bottom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Без обеда</w:t>
            </w:r>
          </w:p>
        </w:tc>
        <w:tc>
          <w:tcPr>
            <w:tcW w:w="14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7860" w:rsidRDefault="009B197C">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6"/>
                <w:szCs w:val="26"/>
                <w:lang w:eastAsia="zh-CN" w:bidi="hi-IN"/>
              </w:rPr>
              <w:t>18 часов</w:t>
            </w:r>
          </w:p>
        </w:tc>
      </w:tr>
    </w:tbl>
    <w:p w:rsidR="00C07860" w:rsidRDefault="00C07860">
      <w:pPr>
        <w:suppressAutoHyphens/>
        <w:spacing w:after="0" w:line="100" w:lineRule="atLeast"/>
        <w:rPr>
          <w:rFonts w:ascii="Times New Roman" w:eastAsia="Times New Roman" w:hAnsi="Times New Roman" w:cs="Times New Roman"/>
          <w:sz w:val="26"/>
          <w:szCs w:val="26"/>
          <w:lang w:eastAsia="zh-CN" w:bidi="hi-IN"/>
        </w:rPr>
      </w:pPr>
    </w:p>
    <w:p w:rsidR="00C07860" w:rsidRDefault="00C07860">
      <w:pPr>
        <w:pStyle w:val="17PRIL-txt"/>
        <w:rPr>
          <w:rFonts w:ascii="Times New Roman" w:hAnsi="Times New Roman" w:cs="Times New Roman"/>
          <w:sz w:val="26"/>
          <w:szCs w:val="26"/>
        </w:rPr>
      </w:pPr>
    </w:p>
    <w:p w:rsidR="00C07860" w:rsidRDefault="00C07860">
      <w:pPr>
        <w:pStyle w:val="17PRIL-txt"/>
        <w:rPr>
          <w:rFonts w:ascii="Times New Roman" w:hAnsi="Times New Roman" w:cs="Times New Roman"/>
          <w:sz w:val="26"/>
          <w:szCs w:val="26"/>
        </w:rPr>
      </w:pPr>
    </w:p>
    <w:p w:rsidR="00C07860" w:rsidRDefault="00C07860">
      <w:pPr>
        <w:pStyle w:val="17PRIL-txt"/>
        <w:rPr>
          <w:rFonts w:ascii="Times New Roman" w:hAnsi="Times New Roman" w:cs="Times New Roman"/>
          <w:sz w:val="26"/>
          <w:szCs w:val="26"/>
        </w:rPr>
      </w:pPr>
    </w:p>
    <w:p w:rsidR="00C07860" w:rsidRDefault="00C07860">
      <w:pPr>
        <w:pStyle w:val="17PRIL-txt"/>
        <w:rPr>
          <w:rFonts w:ascii="Times New Roman" w:hAnsi="Times New Roman" w:cs="Times New Roman"/>
          <w:sz w:val="26"/>
          <w:szCs w:val="26"/>
        </w:rPr>
      </w:pPr>
    </w:p>
    <w:p w:rsidR="00C07860" w:rsidRDefault="00C07860">
      <w:pPr>
        <w:pStyle w:val="17PRIL-txt"/>
        <w:rPr>
          <w:rFonts w:ascii="Times New Roman" w:hAnsi="Times New Roman" w:cs="Times New Roman"/>
          <w:sz w:val="26"/>
          <w:szCs w:val="26"/>
        </w:rPr>
      </w:pPr>
    </w:p>
    <w:p w:rsidR="00C07860" w:rsidRDefault="00C07860">
      <w:pPr>
        <w:pStyle w:val="17PRIL-txt"/>
        <w:rPr>
          <w:rFonts w:ascii="Times New Roman" w:hAnsi="Times New Roman" w:cs="Times New Roman"/>
          <w:sz w:val="26"/>
          <w:szCs w:val="26"/>
        </w:rPr>
      </w:pPr>
    </w:p>
    <w:p w:rsidR="00C07860" w:rsidRDefault="00C07860">
      <w:pPr>
        <w:pStyle w:val="17PRIL-txt"/>
        <w:rPr>
          <w:rFonts w:ascii="Times New Roman" w:hAnsi="Times New Roman" w:cs="Times New Roman"/>
          <w:sz w:val="26"/>
          <w:szCs w:val="26"/>
        </w:rPr>
      </w:pPr>
    </w:p>
    <w:p w:rsidR="00C07860" w:rsidRDefault="00C07860">
      <w:pPr>
        <w:pStyle w:val="17PRIL-txt"/>
        <w:rPr>
          <w:rFonts w:ascii="Times New Roman" w:hAnsi="Times New Roman" w:cs="Times New Roman"/>
          <w:sz w:val="26"/>
          <w:szCs w:val="26"/>
        </w:rPr>
      </w:pPr>
    </w:p>
    <w:p w:rsidR="00C07860" w:rsidRDefault="00C07860">
      <w:pPr>
        <w:pStyle w:val="17PRIL-txt"/>
        <w:rPr>
          <w:rFonts w:ascii="Times New Roman" w:hAnsi="Times New Roman" w:cs="Times New Roman"/>
          <w:sz w:val="26"/>
          <w:szCs w:val="26"/>
        </w:rPr>
      </w:pPr>
    </w:p>
    <w:p w:rsidR="00C07860" w:rsidRDefault="00C07860">
      <w:pPr>
        <w:pStyle w:val="17PRIL-txt"/>
        <w:rPr>
          <w:rFonts w:ascii="Times New Roman" w:hAnsi="Times New Roman" w:cs="Times New Roman"/>
          <w:sz w:val="26"/>
          <w:szCs w:val="26"/>
        </w:rPr>
      </w:pPr>
    </w:p>
    <w:p w:rsidR="00C07860" w:rsidRDefault="00C07860">
      <w:pPr>
        <w:pStyle w:val="17PRIL-txt"/>
        <w:rPr>
          <w:rFonts w:ascii="Times New Roman" w:hAnsi="Times New Roman" w:cs="Times New Roman"/>
          <w:sz w:val="26"/>
          <w:szCs w:val="26"/>
        </w:rPr>
      </w:pPr>
    </w:p>
    <w:p w:rsidR="00C07860" w:rsidRDefault="00C07860">
      <w:pPr>
        <w:pStyle w:val="17PRIL-txt"/>
        <w:rPr>
          <w:rFonts w:ascii="Times New Roman" w:hAnsi="Times New Roman" w:cs="Times New Roman"/>
          <w:sz w:val="26"/>
          <w:szCs w:val="26"/>
        </w:rPr>
      </w:pPr>
    </w:p>
    <w:p w:rsidR="00C07860" w:rsidRDefault="00C07860">
      <w:pPr>
        <w:pStyle w:val="17PRIL-txt"/>
        <w:rPr>
          <w:rFonts w:ascii="Times New Roman" w:hAnsi="Times New Roman" w:cs="Times New Roman"/>
          <w:sz w:val="26"/>
          <w:szCs w:val="26"/>
        </w:rPr>
      </w:pPr>
    </w:p>
    <w:p w:rsidR="00C07860" w:rsidRDefault="00C07860">
      <w:pPr>
        <w:pStyle w:val="17PRIL-txt"/>
        <w:rPr>
          <w:rFonts w:ascii="Times New Roman" w:hAnsi="Times New Roman" w:cs="Times New Roman"/>
          <w:sz w:val="26"/>
          <w:szCs w:val="26"/>
        </w:rPr>
      </w:pPr>
    </w:p>
    <w:p w:rsidR="00C07860" w:rsidRDefault="00C07860">
      <w:pPr>
        <w:pStyle w:val="17PRIL-txt"/>
        <w:rPr>
          <w:rFonts w:ascii="Times New Roman" w:hAnsi="Times New Roman" w:cs="Times New Roman"/>
          <w:sz w:val="26"/>
          <w:szCs w:val="26"/>
        </w:rPr>
      </w:pPr>
    </w:p>
    <w:p w:rsidR="00C07860" w:rsidRDefault="00C07860">
      <w:pPr>
        <w:pStyle w:val="17PRIL-txt"/>
        <w:rPr>
          <w:rFonts w:ascii="Times New Roman" w:hAnsi="Times New Roman" w:cs="Times New Roman"/>
          <w:sz w:val="26"/>
          <w:szCs w:val="26"/>
        </w:rPr>
      </w:pPr>
    </w:p>
    <w:p w:rsidR="00C07860" w:rsidRDefault="00C07860">
      <w:pPr>
        <w:pStyle w:val="17PRIL-txt"/>
        <w:rPr>
          <w:rFonts w:ascii="Times New Roman" w:hAnsi="Times New Roman" w:cs="Times New Roman"/>
          <w:sz w:val="26"/>
          <w:szCs w:val="26"/>
        </w:rPr>
      </w:pPr>
    </w:p>
    <w:p w:rsidR="00C07860" w:rsidRDefault="00C07860">
      <w:pPr>
        <w:pStyle w:val="17PRIL-txt"/>
        <w:rPr>
          <w:rFonts w:ascii="Times New Roman" w:hAnsi="Times New Roman" w:cs="Times New Roman"/>
          <w:sz w:val="26"/>
          <w:szCs w:val="26"/>
        </w:rPr>
      </w:pPr>
    </w:p>
    <w:p w:rsidR="00C07860" w:rsidRDefault="00C07860">
      <w:pPr>
        <w:pStyle w:val="17PRIL-txt"/>
        <w:rPr>
          <w:rFonts w:ascii="Times New Roman" w:hAnsi="Times New Roman" w:cs="Times New Roman"/>
          <w:sz w:val="26"/>
          <w:szCs w:val="26"/>
        </w:rPr>
      </w:pPr>
    </w:p>
    <w:sectPr w:rsidR="00C07860">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nion Pro Med">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1FF7"/>
    <w:multiLevelType w:val="multilevel"/>
    <w:tmpl w:val="F3DCE7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23B0B06"/>
    <w:multiLevelType w:val="multilevel"/>
    <w:tmpl w:val="3176D886"/>
    <w:lvl w:ilvl="0">
      <w:numFmt w:val="bullet"/>
      <w:lvlText w:val="•"/>
      <w:lvlJc w:val="left"/>
      <w:pPr>
        <w:ind w:left="720" w:hanging="360"/>
      </w:pPr>
      <w:rPr>
        <w:rFonts w:ascii="Times New Roman" w:hAnsi="Times New Roman"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60"/>
    <w:rsid w:val="002511F4"/>
    <w:rsid w:val="002A5814"/>
    <w:rsid w:val="002E559F"/>
    <w:rsid w:val="00446ED7"/>
    <w:rsid w:val="005E660C"/>
    <w:rsid w:val="006852D1"/>
    <w:rsid w:val="008C3827"/>
    <w:rsid w:val="009B197C"/>
    <w:rsid w:val="00A65CC6"/>
    <w:rsid w:val="00AE00C9"/>
    <w:rsid w:val="00AF62AA"/>
    <w:rsid w:val="00C07860"/>
    <w:rsid w:val="00D024B4"/>
    <w:rsid w:val="00E3743F"/>
    <w:rsid w:val="00FA13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D21EF"/>
    <w:rPr>
      <w:rFonts w:ascii="Tahoma" w:hAnsi="Tahoma" w:cs="Tahoma"/>
      <w:sz w:val="16"/>
      <w:szCs w:val="16"/>
    </w:rPr>
  </w:style>
  <w:style w:type="character" w:customStyle="1" w:styleId="ListLabel1">
    <w:name w:val="ListLabel 1"/>
    <w:qFormat/>
    <w:rPr>
      <w:rFonts w:ascii="Times New Roman" w:hAnsi="Times New Roman" w:cs="Symbol"/>
      <w:sz w:val="28"/>
      <w:szCs w:val="28"/>
    </w:rPr>
  </w:style>
  <w:style w:type="character" w:customStyle="1" w:styleId="-">
    <w:name w:val="Интернет-ссылка"/>
    <w:rPr>
      <w:color w:val="000080"/>
      <w:u w:val="single"/>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Balloon Text"/>
    <w:basedOn w:val="a"/>
    <w:uiPriority w:val="99"/>
    <w:semiHidden/>
    <w:unhideWhenUsed/>
    <w:qFormat/>
    <w:rsid w:val="009D21EF"/>
    <w:pPr>
      <w:spacing w:after="0" w:line="240" w:lineRule="auto"/>
    </w:pPr>
    <w:rPr>
      <w:rFonts w:ascii="Tahoma" w:hAnsi="Tahoma" w:cs="Tahoma"/>
      <w:sz w:val="16"/>
      <w:szCs w:val="16"/>
    </w:rPr>
  </w:style>
  <w:style w:type="paragraph" w:customStyle="1" w:styleId="17PRIL-txt">
    <w:name w:val="17PRIL-txt"/>
    <w:basedOn w:val="a"/>
    <w:uiPriority w:val="99"/>
    <w:qFormat/>
    <w:rsid w:val="00BB0914"/>
    <w:pPr>
      <w:suppressAutoHyphens/>
      <w:spacing w:after="0" w:line="240" w:lineRule="atLeast"/>
      <w:ind w:firstLine="227"/>
      <w:jc w:val="both"/>
      <w:textAlignment w:val="center"/>
    </w:pPr>
    <w:rPr>
      <w:rFonts w:ascii="Minion Pro Med" w:hAnsi="Minion Pro Med" w:cs="Minion Pro Med"/>
      <w:color w:val="000000"/>
      <w:sz w:val="18"/>
      <w:szCs w:val="18"/>
      <w:u w:color="000000"/>
    </w:rPr>
  </w:style>
  <w:style w:type="paragraph" w:customStyle="1" w:styleId="aa">
    <w:name w:val="шаблон текст"/>
    <w:basedOn w:val="a"/>
    <w:qFormat/>
    <w:rsid w:val="00616B39"/>
    <w:pPr>
      <w:suppressAutoHyphens/>
      <w:spacing w:after="0" w:line="360" w:lineRule="auto"/>
      <w:ind w:firstLine="709"/>
      <w:jc w:val="both"/>
    </w:pPr>
    <w:rPr>
      <w:rFonts w:ascii="Arial" w:eastAsia="Calibri" w:hAnsi="Arial" w:cs="Arial"/>
      <w:sz w:val="20"/>
      <w:szCs w:val="20"/>
      <w:lang w:eastAsia="zh-CN"/>
    </w:rPr>
  </w:style>
  <w:style w:type="paragraph" w:styleId="ab">
    <w:name w:val="Normal (Web)"/>
    <w:basedOn w:val="a"/>
    <w:uiPriority w:val="99"/>
    <w:semiHidden/>
    <w:unhideWhenUsed/>
    <w:qFormat/>
    <w:rsid w:val="001211FC"/>
    <w:pPr>
      <w:spacing w:beforeAutospacing="1"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B00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D21EF"/>
    <w:rPr>
      <w:rFonts w:ascii="Tahoma" w:hAnsi="Tahoma" w:cs="Tahoma"/>
      <w:sz w:val="16"/>
      <w:szCs w:val="16"/>
    </w:rPr>
  </w:style>
  <w:style w:type="character" w:customStyle="1" w:styleId="ListLabel1">
    <w:name w:val="ListLabel 1"/>
    <w:qFormat/>
    <w:rPr>
      <w:rFonts w:ascii="Times New Roman" w:hAnsi="Times New Roman" w:cs="Symbol"/>
      <w:sz w:val="28"/>
      <w:szCs w:val="28"/>
    </w:rPr>
  </w:style>
  <w:style w:type="character" w:customStyle="1" w:styleId="-">
    <w:name w:val="Интернет-ссылка"/>
    <w:rPr>
      <w:color w:val="000080"/>
      <w:u w:val="single"/>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Balloon Text"/>
    <w:basedOn w:val="a"/>
    <w:uiPriority w:val="99"/>
    <w:semiHidden/>
    <w:unhideWhenUsed/>
    <w:qFormat/>
    <w:rsid w:val="009D21EF"/>
    <w:pPr>
      <w:spacing w:after="0" w:line="240" w:lineRule="auto"/>
    </w:pPr>
    <w:rPr>
      <w:rFonts w:ascii="Tahoma" w:hAnsi="Tahoma" w:cs="Tahoma"/>
      <w:sz w:val="16"/>
      <w:szCs w:val="16"/>
    </w:rPr>
  </w:style>
  <w:style w:type="paragraph" w:customStyle="1" w:styleId="17PRIL-txt">
    <w:name w:val="17PRIL-txt"/>
    <w:basedOn w:val="a"/>
    <w:uiPriority w:val="99"/>
    <w:qFormat/>
    <w:rsid w:val="00BB0914"/>
    <w:pPr>
      <w:suppressAutoHyphens/>
      <w:spacing w:after="0" w:line="240" w:lineRule="atLeast"/>
      <w:ind w:firstLine="227"/>
      <w:jc w:val="both"/>
      <w:textAlignment w:val="center"/>
    </w:pPr>
    <w:rPr>
      <w:rFonts w:ascii="Minion Pro Med" w:hAnsi="Minion Pro Med" w:cs="Minion Pro Med"/>
      <w:color w:val="000000"/>
      <w:sz w:val="18"/>
      <w:szCs w:val="18"/>
      <w:u w:color="000000"/>
    </w:rPr>
  </w:style>
  <w:style w:type="paragraph" w:customStyle="1" w:styleId="aa">
    <w:name w:val="шаблон текст"/>
    <w:basedOn w:val="a"/>
    <w:qFormat/>
    <w:rsid w:val="00616B39"/>
    <w:pPr>
      <w:suppressAutoHyphens/>
      <w:spacing w:after="0" w:line="360" w:lineRule="auto"/>
      <w:ind w:firstLine="709"/>
      <w:jc w:val="both"/>
    </w:pPr>
    <w:rPr>
      <w:rFonts w:ascii="Arial" w:eastAsia="Calibri" w:hAnsi="Arial" w:cs="Arial"/>
      <w:sz w:val="20"/>
      <w:szCs w:val="20"/>
      <w:lang w:eastAsia="zh-CN"/>
    </w:rPr>
  </w:style>
  <w:style w:type="paragraph" w:styleId="ab">
    <w:name w:val="Normal (Web)"/>
    <w:basedOn w:val="a"/>
    <w:uiPriority w:val="99"/>
    <w:semiHidden/>
    <w:unhideWhenUsed/>
    <w:qFormat/>
    <w:rsid w:val="001211FC"/>
    <w:pPr>
      <w:spacing w:beforeAutospacing="1"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B00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nsultant.ru/document/cons_doc_LAW_299557/7262accf6a3d67f9ced3a3dceb38c7bda15d539d/" TargetMode="External"/><Relationship Id="rId18" Type="http://schemas.openxmlformats.org/officeDocument/2006/relationships/hyperlink" Target="http://www.consultant.ru/document/cons_doc_LAW_308815/1e8338e6fd1dd3b928ebd0680175b5757cc09d2d/" TargetMode="External"/><Relationship Id="rId3" Type="http://schemas.openxmlformats.org/officeDocument/2006/relationships/styles" Target="styles.xml"/><Relationship Id="rId21" Type="http://schemas.openxmlformats.org/officeDocument/2006/relationships/hyperlink" Target="http://www.consultant.ru/document/cons_doc_LAW_302921/b38f68636a6fea32ed01c714b351d5926d31b68b/" TargetMode="External"/><Relationship Id="rId7" Type="http://schemas.openxmlformats.org/officeDocument/2006/relationships/image" Target="media/image1.jpeg"/><Relationship Id="rId12" Type="http://schemas.openxmlformats.org/officeDocument/2006/relationships/hyperlink" Target="http://www.consultant.ru/document/cons_doc_LAW_201269/692a1c84c0e05b5154e814aea15607628abb2690/" TargetMode="External"/><Relationship Id="rId17" Type="http://schemas.openxmlformats.org/officeDocument/2006/relationships/hyperlink" Target="http://www.consultant.ru/document/cons_doc_LAW_289887/ede188a86ee930ba7b9e1163bc567d7897a439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289887/3cada1c48e0ead0990c871576b4bc7dc1ff19ab1/" TargetMode="External"/><Relationship Id="rId20" Type="http://schemas.openxmlformats.org/officeDocument/2006/relationships/hyperlink" Target="http://www.consultant.ru/document/cons_doc_LAW_308815/a5ce48d78f2b86cb5d3e9e17a9b7d4e03948b3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92675/d7321d67aa33c4579894479bde280c6f8c26068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289887/6a7ba42d8fda3a1ba186a9eb5c806921998ae7d1/" TargetMode="External"/><Relationship Id="rId23" Type="http://schemas.openxmlformats.org/officeDocument/2006/relationships/hyperlink" Target="consultantplus://offline/ref=69C60379E7CC82284B772AEDE965DEAC38616A241A7986B6E9A9A5530DDBC9B0FFF8C1E45E0DM2M0L" TargetMode="External"/><Relationship Id="rId10" Type="http://schemas.openxmlformats.org/officeDocument/2006/relationships/hyperlink" Target="http://www.consultant.ru/document/cons_doc_LAW_47274/c3075873a2e755a3c3ee5e4fe953a0828380ab39/" TargetMode="External"/><Relationship Id="rId19" Type="http://schemas.openxmlformats.org/officeDocument/2006/relationships/hyperlink" Target="http://www.consultant.ru/document/cons_doc_LAW_302921/b38f68636a6fea32ed01c714b351d5926d31b68b/" TargetMode="External"/><Relationship Id="rId4" Type="http://schemas.microsoft.com/office/2007/relationships/stylesWithEffects" Target="stylesWithEffects.xml"/><Relationship Id="rId9" Type="http://schemas.openxmlformats.org/officeDocument/2006/relationships/hyperlink" Target="consultantplus://offline/ref=D1FFF716D83074D57786ACC886E6E4B7D0CED8A98FD6C7E2F9D5FE7A59D406E02ED3093719cByCL" TargetMode="External"/><Relationship Id="rId14" Type="http://schemas.openxmlformats.org/officeDocument/2006/relationships/hyperlink" Target="http://www.consultant.ru/document/cons_doc_LAW_289887/274f022222909efcef192f7615b143e34309164f/" TargetMode="External"/><Relationship Id="rId22" Type="http://schemas.openxmlformats.org/officeDocument/2006/relationships/hyperlink" Target="consultantplus://offline/ref=69C60379E7CC82284B772AEDE965DEAC336A6A2A1A75DBBCE1F0A9510AD496A7F8B1CDE55C0422M3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8E00B-45BC-493A-98E0-6BECD62A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8070</Words>
  <Characters>45999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34</cp:revision>
  <cp:lastPrinted>2019-03-16T10:44:00Z</cp:lastPrinted>
  <dcterms:created xsi:type="dcterms:W3CDTF">2016-10-16T16:07:00Z</dcterms:created>
  <dcterms:modified xsi:type="dcterms:W3CDTF">2019-06-18T21:40:00Z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